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CE5" w:rsidRDefault="002C7CE5">
      <w:pPr>
        <w:pStyle w:val="a3"/>
        <w:ind w:left="1521"/>
        <w:jc w:val="left"/>
        <w:rPr>
          <w:sz w:val="20"/>
        </w:rPr>
      </w:pPr>
      <w:r w:rsidRPr="002C7CE5">
        <w:pict>
          <v:line id="_x0000_s1036" style="position:absolute;left:0;text-align:left;z-index:15728640;mso-position-horizontal-relative:page;mso-position-vertical-relative:page" from="0,786.1pt" to="595.3pt,786.1pt" strokeweight=".8pt">
            <w10:wrap anchorx="page" anchory="page"/>
          </v:line>
        </w:pict>
      </w:r>
      <w:r w:rsidRPr="002C7CE5">
        <w:pict>
          <v:group id="docshapegroup1" o:spid="_x0000_s1033" style="position:absolute;left:0;text-align:left;margin-left:0;margin-top:.05pt;width:595.35pt;height:819.05pt;z-index:15729152;mso-position-horizontal-relative:page;mso-position-vertical-relative:page" coordorigin=",1" coordsize="11907,1638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5" type="#_x0000_t75" style="position:absolute;left:9966;top:15882;width:1517;height:335">
              <v:imagedata r:id="rId7" o:title=""/>
            </v:shape>
            <v:shape id="docshape3" o:spid="_x0000_s1034" type="#_x0000_t75" style="position:absolute;top:1;width:11907;height:16381">
              <v:imagedata r:id="rId8" o:title=""/>
            </v:shape>
            <w10:wrap anchorx="page" anchory="page"/>
          </v:group>
        </w:pict>
      </w:r>
      <w:r w:rsidR="00391C77">
        <w:rPr>
          <w:noProof/>
          <w:sz w:val="20"/>
          <w:lang w:eastAsia="ru-RU"/>
        </w:rPr>
        <w:drawing>
          <wp:inline distT="0" distB="0" distL="0" distR="0">
            <wp:extent cx="5943893" cy="8133588"/>
            <wp:effectExtent l="0" t="0" r="0" b="0"/>
            <wp:docPr id="1" name="image3.jpeg" descr="C:\Users\timoh\Desktop\2023_09_26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893" cy="8133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CE5" w:rsidRDefault="002C7CE5">
      <w:pPr>
        <w:pStyle w:val="a3"/>
        <w:ind w:left="0"/>
        <w:jc w:val="left"/>
        <w:rPr>
          <w:sz w:val="20"/>
        </w:rPr>
      </w:pPr>
    </w:p>
    <w:p w:rsidR="002C7CE5" w:rsidRDefault="002C7CE5">
      <w:pPr>
        <w:pStyle w:val="a3"/>
        <w:ind w:left="0"/>
        <w:jc w:val="left"/>
        <w:rPr>
          <w:sz w:val="20"/>
        </w:rPr>
      </w:pPr>
    </w:p>
    <w:p w:rsidR="002C7CE5" w:rsidRDefault="002C7CE5">
      <w:pPr>
        <w:pStyle w:val="a3"/>
        <w:ind w:left="0"/>
        <w:jc w:val="left"/>
        <w:rPr>
          <w:sz w:val="20"/>
        </w:rPr>
      </w:pPr>
    </w:p>
    <w:p w:rsidR="002C7CE5" w:rsidRDefault="002C7CE5">
      <w:pPr>
        <w:pStyle w:val="a3"/>
        <w:ind w:left="0"/>
        <w:jc w:val="left"/>
        <w:rPr>
          <w:sz w:val="20"/>
        </w:rPr>
      </w:pPr>
    </w:p>
    <w:p w:rsidR="002C7CE5" w:rsidRDefault="002C7CE5">
      <w:pPr>
        <w:pStyle w:val="a3"/>
        <w:ind w:left="0"/>
        <w:jc w:val="left"/>
        <w:rPr>
          <w:sz w:val="20"/>
        </w:rPr>
      </w:pPr>
    </w:p>
    <w:p w:rsidR="002C7CE5" w:rsidRDefault="002C7CE5">
      <w:pPr>
        <w:pStyle w:val="a3"/>
        <w:ind w:left="0"/>
        <w:jc w:val="left"/>
        <w:rPr>
          <w:sz w:val="20"/>
        </w:rPr>
      </w:pPr>
    </w:p>
    <w:p w:rsidR="002C7CE5" w:rsidRDefault="002C7CE5">
      <w:pPr>
        <w:pStyle w:val="a3"/>
        <w:ind w:left="0"/>
        <w:jc w:val="left"/>
        <w:rPr>
          <w:sz w:val="20"/>
        </w:rPr>
      </w:pPr>
    </w:p>
    <w:p w:rsidR="002C7CE5" w:rsidRDefault="002C7CE5">
      <w:pPr>
        <w:pStyle w:val="a3"/>
        <w:spacing w:before="9"/>
        <w:ind w:left="0"/>
        <w:jc w:val="left"/>
        <w:rPr>
          <w:sz w:val="18"/>
        </w:rPr>
      </w:pPr>
    </w:p>
    <w:p w:rsidR="002C7CE5" w:rsidRDefault="00391C77">
      <w:pPr>
        <w:spacing w:before="97" w:line="290" w:lineRule="auto"/>
        <w:ind w:left="100" w:right="2890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форме</w:t>
      </w:r>
      <w:proofErr w:type="gramStart"/>
      <w:r>
        <w:rPr>
          <w:rFonts w:ascii="Microsoft Sans Serif" w:hAnsi="Microsoft Sans Serif"/>
          <w:sz w:val="16"/>
        </w:rPr>
        <w:t>.</w:t>
      </w:r>
      <w:proofErr w:type="gramEnd"/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8"/>
          <w:sz w:val="16"/>
        </w:rPr>
        <w:t xml:space="preserve"> </w:t>
      </w:r>
      <w:proofErr w:type="gramStart"/>
      <w:r>
        <w:rPr>
          <w:rFonts w:ascii="Microsoft Sans Serif" w:hAnsi="Microsoft Sans Serif"/>
          <w:sz w:val="16"/>
        </w:rPr>
        <w:t>п</w:t>
      </w:r>
      <w:proofErr w:type="gramEnd"/>
      <w:r>
        <w:rPr>
          <w:rFonts w:ascii="Microsoft Sans Serif" w:hAnsi="Microsoft Sans Serif"/>
          <w:sz w:val="16"/>
        </w:rPr>
        <w:t>рограмма70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28.09.2023.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Бочков</w:t>
      </w:r>
      <w:r>
        <w:rPr>
          <w:rFonts w:ascii="Microsoft Sans Serif" w:hAnsi="Microsoft Sans Serif"/>
          <w:spacing w:val="-8"/>
          <w:sz w:val="16"/>
        </w:rPr>
        <w:t xml:space="preserve"> </w:t>
      </w:r>
      <w:r>
        <w:rPr>
          <w:rFonts w:ascii="Microsoft Sans Serif" w:hAnsi="Microsoft Sans Serif"/>
          <w:sz w:val="16"/>
        </w:rPr>
        <w:t>С.М. Страница 1 из 47. Страница создана: 28.09.2023 20:36</w:t>
      </w:r>
    </w:p>
    <w:p w:rsidR="002C7CE5" w:rsidRDefault="002C7CE5">
      <w:pPr>
        <w:spacing w:line="290" w:lineRule="auto"/>
        <w:rPr>
          <w:rFonts w:ascii="Microsoft Sans Serif" w:hAnsi="Microsoft Sans Serif"/>
          <w:sz w:val="16"/>
        </w:rPr>
        <w:sectPr w:rsidR="002C7CE5">
          <w:headerReference w:type="default" r:id="rId10"/>
          <w:type w:val="continuous"/>
          <w:pgSz w:w="11910" w:h="16390"/>
          <w:pgMar w:top="1140" w:right="620" w:bottom="0" w:left="300" w:header="720" w:footer="720" w:gutter="0"/>
          <w:cols w:space="720"/>
        </w:sectPr>
      </w:pPr>
    </w:p>
    <w:p w:rsidR="002C7CE5" w:rsidRDefault="00391C77">
      <w:pPr>
        <w:pStyle w:val="Heading1"/>
        <w:spacing w:before="68"/>
      </w:pPr>
      <w:r>
        <w:lastRenderedPageBreak/>
        <w:t>ПОЯСНИТЕЛЬНАЯ</w:t>
      </w:r>
      <w:r>
        <w:rPr>
          <w:spacing w:val="-16"/>
        </w:rPr>
        <w:t xml:space="preserve"> </w:t>
      </w:r>
      <w:r>
        <w:rPr>
          <w:spacing w:val="-2"/>
        </w:rPr>
        <w:t>ЗАПИСКА</w:t>
      </w:r>
    </w:p>
    <w:p w:rsidR="002C7CE5" w:rsidRDefault="002C7CE5">
      <w:pPr>
        <w:pStyle w:val="a3"/>
        <w:spacing w:before="2"/>
        <w:ind w:left="0"/>
        <w:jc w:val="left"/>
        <w:rPr>
          <w:b/>
        </w:rPr>
      </w:pPr>
    </w:p>
    <w:p w:rsidR="002C7CE5" w:rsidRDefault="00391C77">
      <w:pPr>
        <w:pStyle w:val="a3"/>
        <w:spacing w:line="264" w:lineRule="auto"/>
        <w:ind w:right="224" w:firstLine="599"/>
      </w:pPr>
      <w:proofErr w:type="gramStart"/>
      <w:r>
        <w:t>Рабочая программа учебного предмета «Русский язык» на уровне 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результатам освоения ФОП СОО, представленных в ФГОС СОО, а также федеральной рабочей программы воспитания, с учётом Концепции препода</w:t>
      </w:r>
      <w:r>
        <w:t>вания русского языка и литературы в российской федерации (утверждённой распоряжением Правительства</w:t>
      </w:r>
      <w:r>
        <w:rPr>
          <w:spacing w:val="-18"/>
        </w:rPr>
        <w:t xml:space="preserve"> </w:t>
      </w:r>
      <w:r>
        <w:t>Российской</w:t>
      </w:r>
      <w:r>
        <w:rPr>
          <w:spacing w:val="-17"/>
        </w:rPr>
        <w:t xml:space="preserve"> </w:t>
      </w:r>
      <w:r>
        <w:t>Федерации</w:t>
      </w:r>
      <w:r>
        <w:rPr>
          <w:spacing w:val="-18"/>
        </w:rPr>
        <w:t xml:space="preserve"> </w:t>
      </w:r>
      <w:r>
        <w:t>от</w:t>
      </w:r>
      <w:r>
        <w:rPr>
          <w:spacing w:val="-17"/>
        </w:rPr>
        <w:t xml:space="preserve"> </w:t>
      </w:r>
      <w:r>
        <w:t>9</w:t>
      </w:r>
      <w:r>
        <w:rPr>
          <w:spacing w:val="-18"/>
        </w:rPr>
        <w:t xml:space="preserve"> </w:t>
      </w:r>
      <w:r>
        <w:t>апреля</w:t>
      </w:r>
      <w:r>
        <w:rPr>
          <w:spacing w:val="-17"/>
        </w:rPr>
        <w:t xml:space="preserve"> </w:t>
      </w:r>
      <w:r>
        <w:t>2016</w:t>
      </w:r>
      <w:r>
        <w:rPr>
          <w:spacing w:val="-18"/>
        </w:rPr>
        <w:t xml:space="preserve"> </w:t>
      </w:r>
      <w:r>
        <w:t>г.</w:t>
      </w:r>
      <w:r>
        <w:rPr>
          <w:spacing w:val="-17"/>
        </w:rPr>
        <w:t xml:space="preserve"> </w:t>
      </w:r>
      <w:r>
        <w:t>№</w:t>
      </w:r>
      <w:r>
        <w:rPr>
          <w:spacing w:val="-18"/>
        </w:rPr>
        <w:t xml:space="preserve"> </w:t>
      </w:r>
      <w:r>
        <w:t>637-р)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подлежит непосредственному применению при реализации обязательной части</w:t>
      </w:r>
      <w:proofErr w:type="gramEnd"/>
      <w:r>
        <w:t xml:space="preserve"> ФОП </w:t>
      </w:r>
      <w:r>
        <w:rPr>
          <w:spacing w:val="-4"/>
        </w:rPr>
        <w:t>СОО.</w:t>
      </w:r>
    </w:p>
    <w:p w:rsidR="002C7CE5" w:rsidRDefault="002C7CE5">
      <w:pPr>
        <w:pStyle w:val="a3"/>
        <w:spacing w:before="2"/>
        <w:ind w:left="0"/>
        <w:jc w:val="left"/>
        <w:rPr>
          <w:sz w:val="26"/>
        </w:rPr>
      </w:pPr>
    </w:p>
    <w:p w:rsidR="002C7CE5" w:rsidRDefault="00391C77">
      <w:pPr>
        <w:pStyle w:val="Heading1"/>
        <w:spacing w:before="1" w:line="264" w:lineRule="auto"/>
      </w:pPr>
      <w:r>
        <w:t>ОБЩАЯ</w:t>
      </w:r>
      <w:r>
        <w:rPr>
          <w:spacing w:val="40"/>
        </w:rPr>
        <w:t xml:space="preserve"> </w:t>
      </w:r>
      <w:r>
        <w:t>ХАРАКТЕРИСТИКА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 xml:space="preserve">«РУССКИЙ </w:t>
      </w:r>
      <w:r>
        <w:rPr>
          <w:spacing w:val="-2"/>
        </w:rPr>
        <w:t>ЯЗЫК»</w:t>
      </w:r>
    </w:p>
    <w:p w:rsidR="002C7CE5" w:rsidRDefault="002C7CE5">
      <w:pPr>
        <w:pStyle w:val="a3"/>
        <w:spacing w:before="2"/>
        <w:ind w:left="0"/>
        <w:jc w:val="left"/>
        <w:rPr>
          <w:b/>
          <w:sz w:val="25"/>
        </w:rPr>
      </w:pPr>
    </w:p>
    <w:p w:rsidR="002C7CE5" w:rsidRDefault="00391C77">
      <w:pPr>
        <w:pStyle w:val="a3"/>
        <w:spacing w:line="264" w:lineRule="auto"/>
        <w:ind w:right="228" w:firstLine="599"/>
      </w:pPr>
      <w: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</w:t>
      </w:r>
      <w:r>
        <w:t xml:space="preserve">ством коммуникации всех народов Российской Федерации, основой их социально-экономической, культурной и духовной </w:t>
      </w:r>
      <w:r>
        <w:rPr>
          <w:spacing w:val="-2"/>
        </w:rPr>
        <w:t>консолидации.</w:t>
      </w:r>
    </w:p>
    <w:p w:rsidR="002C7CE5" w:rsidRDefault="00391C77">
      <w:pPr>
        <w:pStyle w:val="a3"/>
        <w:spacing w:line="264" w:lineRule="auto"/>
        <w:ind w:right="227" w:firstLine="599"/>
      </w:pPr>
      <w:r>
        <w:t xml:space="preserve">Изучение русского языка способствует усвоению </w:t>
      </w:r>
      <w:proofErr w:type="gramStart"/>
      <w:r>
        <w:t>обучающимися</w:t>
      </w:r>
      <w:proofErr w:type="gramEnd"/>
      <w:r>
        <w:t xml:space="preserve"> традиционных российских духовно-нравственных ценностей; воспитанию нравственности, любви к Родине, ценностного отношения к русскому языку; формированию интереса и уважения к языкам и культурам наро</w:t>
      </w:r>
      <w:r>
        <w:t>дов России и мира;</w:t>
      </w:r>
      <w:r>
        <w:rPr>
          <w:spacing w:val="-16"/>
        </w:rPr>
        <w:t xml:space="preserve"> </w:t>
      </w:r>
      <w:r>
        <w:t>развитию</w:t>
      </w:r>
      <w:r>
        <w:rPr>
          <w:spacing w:val="-15"/>
        </w:rPr>
        <w:t xml:space="preserve"> </w:t>
      </w:r>
      <w:r>
        <w:t>эмоционального</w:t>
      </w:r>
      <w:r>
        <w:rPr>
          <w:spacing w:val="-16"/>
        </w:rPr>
        <w:t xml:space="preserve"> </w:t>
      </w:r>
      <w:r>
        <w:t>интеллекта,</w:t>
      </w:r>
      <w:r>
        <w:rPr>
          <w:spacing w:val="-15"/>
        </w:rPr>
        <w:t xml:space="preserve"> </w:t>
      </w:r>
      <w:r>
        <w:t>способности</w:t>
      </w:r>
      <w:r>
        <w:rPr>
          <w:spacing w:val="-14"/>
        </w:rPr>
        <w:t xml:space="preserve"> </w:t>
      </w:r>
      <w:r>
        <w:t>понимать</w:t>
      </w:r>
      <w:r>
        <w:rPr>
          <w:spacing w:val="-1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уважать мнение других людей.</w:t>
      </w:r>
    </w:p>
    <w:p w:rsidR="002C7CE5" w:rsidRDefault="00391C77">
      <w:pPr>
        <w:pStyle w:val="a3"/>
        <w:spacing w:before="2" w:line="264" w:lineRule="auto"/>
        <w:ind w:right="223" w:firstLine="669"/>
      </w:pPr>
      <w:r>
        <w:t>Русский язык, обеспечивая коммуникативное развитие обучающихся, является в школе не только предметом изучения, но и средством овладения другими учебн</w:t>
      </w:r>
      <w:r>
        <w:t>ыми дисциплинами в сфере гуманитарных, естественных, математических и других наук. Владение русским языком оказывает непосредственное воздействие на качество усвоения других учебных предметов, на процессы формирования универсальных интеллектуальных умений,</w:t>
      </w:r>
      <w:r>
        <w:t xml:space="preserve"> навыков самоорганизации и самоконтроля.</w:t>
      </w:r>
    </w:p>
    <w:p w:rsidR="002C7CE5" w:rsidRDefault="00391C77">
      <w:pPr>
        <w:pStyle w:val="a3"/>
        <w:spacing w:line="264" w:lineRule="auto"/>
        <w:ind w:right="224" w:firstLine="599"/>
      </w:pPr>
      <w:r>
        <w:t>Свободное владение русским языком является основой социализации личности, способной к успешному речевому взаимодействию и социальному сотрудничеству</w:t>
      </w:r>
      <w:r>
        <w:rPr>
          <w:spacing w:val="-1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повседневной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профессиональной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условиях многонац</w:t>
      </w:r>
      <w:r>
        <w:t>ионального государства.</w:t>
      </w:r>
    </w:p>
    <w:p w:rsidR="002C7CE5" w:rsidRDefault="00391C77">
      <w:pPr>
        <w:pStyle w:val="a3"/>
        <w:spacing w:line="264" w:lineRule="auto"/>
        <w:ind w:right="224" w:firstLine="599"/>
      </w:pPr>
      <w:r>
        <w:t>Программа по русскому языку реализуется на уровне среднего общего образования, когда на предыдущем уровне общего образования освоены основные</w:t>
      </w:r>
      <w:r>
        <w:rPr>
          <w:spacing w:val="57"/>
          <w:w w:val="150"/>
        </w:rPr>
        <w:t xml:space="preserve">  </w:t>
      </w:r>
      <w:r>
        <w:t>теоретические</w:t>
      </w:r>
      <w:r>
        <w:rPr>
          <w:spacing w:val="58"/>
          <w:w w:val="150"/>
        </w:rPr>
        <w:t xml:space="preserve">  </w:t>
      </w:r>
      <w:r>
        <w:t>знания</w:t>
      </w:r>
      <w:r>
        <w:rPr>
          <w:spacing w:val="58"/>
          <w:w w:val="150"/>
        </w:rPr>
        <w:t xml:space="preserve">  </w:t>
      </w:r>
      <w:r>
        <w:t>о</w:t>
      </w:r>
      <w:r>
        <w:rPr>
          <w:spacing w:val="58"/>
          <w:w w:val="150"/>
        </w:rPr>
        <w:t xml:space="preserve">  </w:t>
      </w:r>
      <w:r>
        <w:t>языке</w:t>
      </w:r>
      <w:r>
        <w:rPr>
          <w:spacing w:val="58"/>
          <w:w w:val="150"/>
        </w:rPr>
        <w:t xml:space="preserve">  </w:t>
      </w:r>
      <w:r>
        <w:t>и</w:t>
      </w:r>
      <w:r>
        <w:rPr>
          <w:spacing w:val="58"/>
          <w:w w:val="150"/>
        </w:rPr>
        <w:t xml:space="preserve">  </w:t>
      </w:r>
      <w:r>
        <w:t>речи,</w:t>
      </w:r>
      <w:r>
        <w:rPr>
          <w:spacing w:val="58"/>
          <w:w w:val="150"/>
        </w:rPr>
        <w:t xml:space="preserve">  </w:t>
      </w:r>
      <w:r>
        <w:rPr>
          <w:spacing w:val="-2"/>
        </w:rPr>
        <w:t>сформированы</w:t>
      </w:r>
    </w:p>
    <w:p w:rsidR="002C7CE5" w:rsidRDefault="002C7CE5">
      <w:pPr>
        <w:spacing w:line="264" w:lineRule="auto"/>
        <w:sectPr w:rsidR="002C7CE5">
          <w:footerReference w:type="default" r:id="rId11"/>
          <w:pgSz w:w="11910" w:h="16390"/>
          <w:pgMar w:top="1060" w:right="620" w:bottom="660" w:left="300" w:header="0" w:footer="468" w:gutter="0"/>
          <w:pgNumType w:start="2"/>
          <w:cols w:space="720"/>
        </w:sectPr>
      </w:pPr>
    </w:p>
    <w:p w:rsidR="002C7CE5" w:rsidRDefault="00391C77">
      <w:pPr>
        <w:pStyle w:val="a3"/>
        <w:spacing w:before="63" w:line="264" w:lineRule="auto"/>
        <w:ind w:right="222"/>
      </w:pPr>
      <w:r>
        <w:lastRenderedPageBreak/>
        <w:t xml:space="preserve">соответствующие умения и навыки, </w:t>
      </w:r>
      <w:proofErr w:type="gramStart"/>
      <w:r>
        <w:t>направлен</w:t>
      </w:r>
      <w:proofErr w:type="gramEnd"/>
      <w:r>
        <w:t xml:space="preserve"> в большей степени на совершенствование умений эффективно пользоваться языком в разных условиях общения, повышение речевой культуры обучающихся, совершенствование их опыта речевого общения</w:t>
      </w:r>
      <w:r>
        <w:t>, развитие коммуникативных умений в</w:t>
      </w:r>
      <w:r>
        <w:rPr>
          <w:spacing w:val="-1"/>
        </w:rPr>
        <w:t xml:space="preserve"> </w:t>
      </w:r>
      <w:r>
        <w:t>разных сферах функционирования языка.</w:t>
      </w:r>
    </w:p>
    <w:p w:rsidR="002C7CE5" w:rsidRDefault="00391C77">
      <w:pPr>
        <w:pStyle w:val="a3"/>
        <w:spacing w:before="1" w:line="264" w:lineRule="auto"/>
        <w:ind w:right="223" w:firstLine="599"/>
      </w:pPr>
      <w:proofErr w:type="spellStart"/>
      <w:proofErr w:type="gramStart"/>
      <w:r>
        <w:t>Системообразующей</w:t>
      </w:r>
      <w:proofErr w:type="spellEnd"/>
      <w:r>
        <w:t xml:space="preserve"> доминантой содержания программы по русскому языку</w:t>
      </w:r>
      <w:r>
        <w:rPr>
          <w:spacing w:val="-2"/>
        </w:rPr>
        <w:t xml:space="preserve"> </w:t>
      </w:r>
      <w:r>
        <w:t>является направленность на полноценное</w:t>
      </w:r>
      <w:r>
        <w:rPr>
          <w:spacing w:val="-1"/>
        </w:rPr>
        <w:t xml:space="preserve"> </w:t>
      </w:r>
      <w:r>
        <w:t xml:space="preserve">овладение культурой речи во всех её аспектах (нормативном, коммуникативном </w:t>
      </w:r>
      <w:r>
        <w:t>и этическом), на развитие и</w:t>
      </w:r>
      <w:r>
        <w:rPr>
          <w:spacing w:val="-6"/>
        </w:rPr>
        <w:t xml:space="preserve"> </w:t>
      </w:r>
      <w:r>
        <w:t>совершенствование</w:t>
      </w:r>
      <w:r>
        <w:rPr>
          <w:spacing w:val="-6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умений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навыков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учебно-научной, официально-деловой, социально-бытовой, социально-культурной сферах общения; на формирование готовности к речевому взаимодействию и взаимопониманию в учебной и практической деятельности.</w:t>
      </w:r>
      <w:proofErr w:type="gramEnd"/>
    </w:p>
    <w:p w:rsidR="002C7CE5" w:rsidRDefault="00391C77">
      <w:pPr>
        <w:pStyle w:val="a3"/>
        <w:spacing w:line="264" w:lineRule="auto"/>
        <w:ind w:right="226" w:firstLine="599"/>
      </w:pPr>
      <w:proofErr w:type="gramStart"/>
      <w:r>
        <w:t>Важнейшей</w:t>
      </w:r>
      <w:r>
        <w:rPr>
          <w:spacing w:val="-6"/>
        </w:rPr>
        <w:t xml:space="preserve"> </w:t>
      </w:r>
      <w:r>
        <w:t>составляющей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«Русский</w:t>
      </w:r>
      <w:r>
        <w:rPr>
          <w:spacing w:val="-6"/>
        </w:rPr>
        <w:t xml:space="preserve"> </w:t>
      </w:r>
      <w:r>
        <w:t>язык</w:t>
      </w:r>
      <w:r>
        <w:t>»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 среднего общего образования являются элементы содержания, ориентированные на формирование и развитие функциональной (читательской) грамотности обучающихся – способности свободно использовать навыки чтения с целью извлечения информации из тексто</w:t>
      </w:r>
      <w:r>
        <w:t xml:space="preserve">в разных форматов (гипертексты, графика, </w:t>
      </w:r>
      <w:proofErr w:type="spellStart"/>
      <w:r>
        <w:t>инфографика</w:t>
      </w:r>
      <w:proofErr w:type="spellEnd"/>
      <w:r>
        <w:t xml:space="preserve"> и др.) для их понимания, сжатия, трансформации, интерпретации и использования в практической деятельности.</w:t>
      </w:r>
      <w:proofErr w:type="gramEnd"/>
    </w:p>
    <w:p w:rsidR="002C7CE5" w:rsidRDefault="00391C77">
      <w:pPr>
        <w:pStyle w:val="a3"/>
        <w:spacing w:before="2" w:line="264" w:lineRule="auto"/>
        <w:ind w:right="225" w:firstLine="599"/>
      </w:pPr>
      <w:proofErr w:type="gramStart"/>
      <w:r>
        <w:t>В соответствии с принципом преемственности изучение русского языка на уровне среднего общего образования основывается на тех знаниях и компетенциях, которые сформированы на начальном общем и основном общем уровнях общего образования, и предусматривает сист</w:t>
      </w:r>
      <w:r>
        <w:t>ематизацию знаний о языке как системе, его основных единицах и уровнях; знаний о тексте,</w:t>
      </w:r>
      <w:r>
        <w:rPr>
          <w:spacing w:val="-3"/>
        </w:rPr>
        <w:t xml:space="preserve"> </w:t>
      </w:r>
      <w:r>
        <w:t>включая</w:t>
      </w:r>
      <w:r>
        <w:rPr>
          <w:spacing w:val="-2"/>
        </w:rPr>
        <w:t xml:space="preserve"> </w:t>
      </w:r>
      <w:r>
        <w:t>тексты</w:t>
      </w:r>
      <w:r>
        <w:rPr>
          <w:spacing w:val="-2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форматов</w:t>
      </w:r>
      <w:r>
        <w:rPr>
          <w:spacing w:val="-4"/>
        </w:rPr>
        <w:t xml:space="preserve"> </w:t>
      </w:r>
      <w:r>
        <w:t>(гипертексты,</w:t>
      </w:r>
      <w:r>
        <w:rPr>
          <w:spacing w:val="-3"/>
        </w:rPr>
        <w:t xml:space="preserve"> </w:t>
      </w:r>
      <w:r>
        <w:t>графика,</w:t>
      </w:r>
      <w:r>
        <w:rPr>
          <w:spacing w:val="-4"/>
        </w:rPr>
        <w:t xml:space="preserve"> </w:t>
      </w:r>
      <w:proofErr w:type="spellStart"/>
      <w:r>
        <w:t>инфографика</w:t>
      </w:r>
      <w:proofErr w:type="spellEnd"/>
      <w:r>
        <w:t xml:space="preserve"> и др.).</w:t>
      </w:r>
      <w:proofErr w:type="gramEnd"/>
    </w:p>
    <w:p w:rsidR="002C7CE5" w:rsidRDefault="00391C77">
      <w:pPr>
        <w:pStyle w:val="a3"/>
        <w:spacing w:before="1" w:line="264" w:lineRule="auto"/>
        <w:ind w:right="225" w:firstLine="599"/>
      </w:pPr>
      <w:r>
        <w:t>В</w:t>
      </w:r>
      <w:r>
        <w:rPr>
          <w:spacing w:val="-18"/>
        </w:rPr>
        <w:t xml:space="preserve"> </w:t>
      </w:r>
      <w:r>
        <w:t>содержании</w:t>
      </w:r>
      <w:r>
        <w:rPr>
          <w:spacing w:val="-17"/>
        </w:rPr>
        <w:t xml:space="preserve"> </w:t>
      </w:r>
      <w:r>
        <w:t>программы</w:t>
      </w:r>
      <w:r>
        <w:rPr>
          <w:spacing w:val="-18"/>
        </w:rPr>
        <w:t xml:space="preserve"> </w:t>
      </w:r>
      <w:r>
        <w:t>выделяются</w:t>
      </w:r>
      <w:r>
        <w:rPr>
          <w:spacing w:val="-17"/>
        </w:rPr>
        <w:t xml:space="preserve"> </w:t>
      </w:r>
      <w:r>
        <w:t>три</w:t>
      </w:r>
      <w:r>
        <w:rPr>
          <w:spacing w:val="-18"/>
        </w:rPr>
        <w:t xml:space="preserve"> </w:t>
      </w:r>
      <w:r>
        <w:t>сквозные</w:t>
      </w:r>
      <w:r>
        <w:rPr>
          <w:spacing w:val="-17"/>
        </w:rPr>
        <w:t xml:space="preserve"> </w:t>
      </w:r>
      <w:r>
        <w:t>линии:</w:t>
      </w:r>
      <w:r>
        <w:rPr>
          <w:spacing w:val="-18"/>
        </w:rPr>
        <w:t xml:space="preserve"> </w:t>
      </w:r>
      <w:r>
        <w:t>«Язык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речь. Культура речи», «Речь. Реч</w:t>
      </w:r>
      <w:r>
        <w:t>евое общение. Текст», «Функциональная стилистика. Культура речи».</w:t>
      </w:r>
    </w:p>
    <w:p w:rsidR="002C7CE5" w:rsidRDefault="00391C77">
      <w:pPr>
        <w:pStyle w:val="a3"/>
        <w:spacing w:line="264" w:lineRule="auto"/>
        <w:ind w:right="222" w:firstLine="599"/>
      </w:pPr>
      <w:r>
        <w:t>Учебный предмет «Русский язык» на уровне среднего общего образования обеспечивает общекультурный уровень молодого человека, способного к продолжению обучения в системе среднего профессиональ</w:t>
      </w:r>
      <w:r>
        <w:t>ного и высшего образования.</w:t>
      </w:r>
    </w:p>
    <w:p w:rsidR="002C7CE5" w:rsidRDefault="002C7CE5">
      <w:pPr>
        <w:pStyle w:val="a3"/>
        <w:spacing w:before="1"/>
        <w:ind w:left="0"/>
        <w:jc w:val="left"/>
        <w:rPr>
          <w:sz w:val="26"/>
        </w:rPr>
      </w:pPr>
    </w:p>
    <w:p w:rsidR="002C7CE5" w:rsidRDefault="00391C77">
      <w:pPr>
        <w:pStyle w:val="Heading1"/>
        <w:jc w:val="both"/>
      </w:pPr>
      <w:r>
        <w:t>ЦЕЛИ</w:t>
      </w:r>
      <w:r>
        <w:rPr>
          <w:spacing w:val="-8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«РУССКИЙ</w:t>
      </w:r>
      <w:r>
        <w:rPr>
          <w:spacing w:val="-5"/>
        </w:rPr>
        <w:t xml:space="preserve"> </w:t>
      </w:r>
      <w:r>
        <w:rPr>
          <w:spacing w:val="-2"/>
        </w:rPr>
        <w:t>ЯЗЫК»</w:t>
      </w:r>
    </w:p>
    <w:p w:rsidR="002C7CE5" w:rsidRDefault="002C7CE5">
      <w:pPr>
        <w:pStyle w:val="a3"/>
        <w:spacing w:before="1"/>
        <w:ind w:left="0"/>
        <w:jc w:val="left"/>
        <w:rPr>
          <w:b/>
        </w:rPr>
      </w:pPr>
    </w:p>
    <w:p w:rsidR="002C7CE5" w:rsidRDefault="00391C77">
      <w:pPr>
        <w:pStyle w:val="a3"/>
        <w:spacing w:before="1"/>
        <w:ind w:left="2002"/>
        <w:jc w:val="left"/>
      </w:pPr>
      <w:r>
        <w:t>Изучение</w:t>
      </w:r>
      <w:r>
        <w:rPr>
          <w:spacing w:val="-8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языка</w:t>
      </w:r>
      <w:r>
        <w:rPr>
          <w:spacing w:val="-8"/>
        </w:rPr>
        <w:t xml:space="preserve"> </w:t>
      </w:r>
      <w:r>
        <w:t>направлено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rPr>
          <w:spacing w:val="-2"/>
        </w:rPr>
        <w:t>целей:</w:t>
      </w:r>
    </w:p>
    <w:p w:rsidR="002C7CE5" w:rsidRDefault="00391C77">
      <w:pPr>
        <w:pStyle w:val="a4"/>
        <w:numPr>
          <w:ilvl w:val="0"/>
          <w:numId w:val="3"/>
        </w:numPr>
        <w:tabs>
          <w:tab w:val="left" w:pos="2469"/>
          <w:tab w:val="left" w:pos="2470"/>
          <w:tab w:val="left" w:pos="3968"/>
          <w:tab w:val="left" w:pos="4404"/>
          <w:tab w:val="left" w:pos="6070"/>
          <w:tab w:val="left" w:pos="8354"/>
        </w:tabs>
        <w:spacing w:before="30" w:line="264" w:lineRule="auto"/>
        <w:ind w:right="225"/>
        <w:jc w:val="left"/>
        <w:rPr>
          <w:sz w:val="28"/>
        </w:rPr>
      </w:pPr>
      <w:r>
        <w:rPr>
          <w:spacing w:val="-2"/>
          <w:sz w:val="28"/>
        </w:rPr>
        <w:t>осознание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проявление</w:t>
      </w:r>
      <w:r>
        <w:rPr>
          <w:sz w:val="28"/>
        </w:rPr>
        <w:tab/>
      </w:r>
      <w:r>
        <w:rPr>
          <w:spacing w:val="-2"/>
          <w:sz w:val="28"/>
        </w:rPr>
        <w:t>общероссийской</w:t>
      </w:r>
      <w:r>
        <w:rPr>
          <w:sz w:val="28"/>
        </w:rPr>
        <w:tab/>
      </w:r>
      <w:r>
        <w:rPr>
          <w:spacing w:val="-2"/>
          <w:sz w:val="28"/>
        </w:rPr>
        <w:t xml:space="preserve">гражданственности, </w:t>
      </w:r>
      <w:r>
        <w:rPr>
          <w:sz w:val="28"/>
        </w:rPr>
        <w:t>патриотизма,</w:t>
      </w:r>
      <w:r>
        <w:rPr>
          <w:spacing w:val="60"/>
          <w:w w:val="150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61"/>
          <w:w w:val="150"/>
          <w:sz w:val="28"/>
        </w:rPr>
        <w:t xml:space="preserve"> </w:t>
      </w:r>
      <w:r>
        <w:rPr>
          <w:sz w:val="28"/>
        </w:rPr>
        <w:t>к</w:t>
      </w:r>
      <w:r>
        <w:rPr>
          <w:spacing w:val="59"/>
          <w:w w:val="150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58"/>
          <w:w w:val="150"/>
          <w:sz w:val="28"/>
        </w:rPr>
        <w:t xml:space="preserve"> </w:t>
      </w:r>
      <w:r>
        <w:rPr>
          <w:sz w:val="28"/>
        </w:rPr>
        <w:t>языку</w:t>
      </w:r>
      <w:r>
        <w:rPr>
          <w:spacing w:val="58"/>
          <w:w w:val="150"/>
          <w:sz w:val="28"/>
        </w:rPr>
        <w:t xml:space="preserve"> </w:t>
      </w:r>
      <w:r>
        <w:rPr>
          <w:sz w:val="28"/>
        </w:rPr>
        <w:t>как</w:t>
      </w:r>
      <w:r>
        <w:rPr>
          <w:spacing w:val="63"/>
          <w:w w:val="150"/>
          <w:sz w:val="28"/>
        </w:rPr>
        <w:t xml:space="preserve"> </w:t>
      </w:r>
      <w:r>
        <w:rPr>
          <w:spacing w:val="-2"/>
          <w:sz w:val="28"/>
        </w:rPr>
        <w:t>государственному</w:t>
      </w:r>
    </w:p>
    <w:p w:rsidR="002C7CE5" w:rsidRDefault="002C7CE5">
      <w:pPr>
        <w:spacing w:line="264" w:lineRule="auto"/>
        <w:rPr>
          <w:sz w:val="28"/>
        </w:r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3"/>
        <w:spacing w:before="63" w:line="264" w:lineRule="auto"/>
        <w:ind w:left="2470" w:right="224"/>
      </w:pPr>
      <w:proofErr w:type="gramStart"/>
      <w:r>
        <w:lastRenderedPageBreak/>
        <w:t>языку</w:t>
      </w:r>
      <w:r>
        <w:rPr>
          <w:spacing w:val="-18"/>
        </w:rPr>
        <w:t xml:space="preserve"> </w:t>
      </w:r>
      <w:r>
        <w:t>Российской</w:t>
      </w:r>
      <w:r>
        <w:rPr>
          <w:spacing w:val="-17"/>
        </w:rPr>
        <w:t xml:space="preserve"> </w:t>
      </w:r>
      <w:r>
        <w:t>Федерации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языку</w:t>
      </w:r>
      <w:r>
        <w:rPr>
          <w:spacing w:val="-18"/>
        </w:rPr>
        <w:t xml:space="preserve"> </w:t>
      </w:r>
      <w:r>
        <w:t>межнационального</w:t>
      </w:r>
      <w:r>
        <w:rPr>
          <w:spacing w:val="-17"/>
        </w:rPr>
        <w:t xml:space="preserve"> </w:t>
      </w:r>
      <w:r>
        <w:t>общения</w:t>
      </w:r>
      <w:r>
        <w:rPr>
          <w:spacing w:val="-18"/>
        </w:rPr>
        <w:t xml:space="preserve"> </w:t>
      </w:r>
      <w:r>
        <w:t>на основе расширения представлений о функциях русского языка в России и мире; о русском языке как духовной, нравственной и культурной ценности многонационального</w:t>
      </w:r>
      <w:r>
        <w:t xml:space="preserve"> народа России; о взаимосвязи языка и культуры, языка и истории, языка и личности; об отражении в русском языке традиционных российских духовно- нравственных ценностей;</w:t>
      </w:r>
      <w:proofErr w:type="gramEnd"/>
      <w:r>
        <w:t xml:space="preserve"> формирование ценностного отношения к русскому языку;</w:t>
      </w:r>
    </w:p>
    <w:p w:rsidR="002C7CE5" w:rsidRDefault="00391C77">
      <w:pPr>
        <w:pStyle w:val="a4"/>
        <w:numPr>
          <w:ilvl w:val="0"/>
          <w:numId w:val="3"/>
        </w:numPr>
        <w:tabs>
          <w:tab w:val="left" w:pos="2470"/>
        </w:tabs>
        <w:spacing w:before="2" w:line="264" w:lineRule="auto"/>
        <w:ind w:right="230"/>
        <w:rPr>
          <w:sz w:val="28"/>
        </w:rPr>
      </w:pPr>
      <w:r>
        <w:rPr>
          <w:sz w:val="28"/>
        </w:rPr>
        <w:t>овладение русским языком как инстр</w:t>
      </w:r>
      <w:r>
        <w:rPr>
          <w:sz w:val="28"/>
        </w:rPr>
        <w:t>ументом личностного развития и формирования социальных взаимоотношений; понимание роли русского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4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4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-15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14"/>
          <w:sz w:val="28"/>
        </w:rPr>
        <w:t xml:space="preserve"> </w:t>
      </w:r>
      <w:r>
        <w:rPr>
          <w:sz w:val="28"/>
        </w:rPr>
        <w:t>для успешной самореализации, для овладения будущей профессией, самообразования и социализации;</w:t>
      </w:r>
    </w:p>
    <w:p w:rsidR="002C7CE5" w:rsidRDefault="00391C77">
      <w:pPr>
        <w:pStyle w:val="a4"/>
        <w:numPr>
          <w:ilvl w:val="0"/>
          <w:numId w:val="3"/>
        </w:numPr>
        <w:tabs>
          <w:tab w:val="left" w:pos="2470"/>
        </w:tabs>
        <w:spacing w:line="264" w:lineRule="auto"/>
        <w:ind w:right="227"/>
        <w:rPr>
          <w:sz w:val="28"/>
        </w:rPr>
      </w:pPr>
      <w:r>
        <w:rPr>
          <w:sz w:val="28"/>
        </w:rPr>
        <w:t>совершенствование устной и письменной речевой культуры на основе овладения основными понятиями культуры речи и функциональной стилистики, формирование навыков нормативного употребления языковых единиц и расширение круга используемых языковых средств; совер</w:t>
      </w:r>
      <w:r>
        <w:rPr>
          <w:sz w:val="28"/>
        </w:rPr>
        <w:t>шенствование коммуникативных умений в разных</w:t>
      </w:r>
      <w:r>
        <w:rPr>
          <w:spacing w:val="-8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1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самоанализу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самооценке</w:t>
      </w:r>
      <w:r>
        <w:rPr>
          <w:spacing w:val="-9"/>
          <w:sz w:val="28"/>
        </w:rPr>
        <w:t xml:space="preserve"> </w:t>
      </w:r>
      <w:r>
        <w:rPr>
          <w:sz w:val="28"/>
        </w:rPr>
        <w:t>на основе наблюдений за речью;</w:t>
      </w:r>
    </w:p>
    <w:p w:rsidR="002C7CE5" w:rsidRDefault="00391C77">
      <w:pPr>
        <w:pStyle w:val="a4"/>
        <w:numPr>
          <w:ilvl w:val="0"/>
          <w:numId w:val="3"/>
        </w:numPr>
        <w:tabs>
          <w:tab w:val="left" w:pos="2470"/>
        </w:tabs>
        <w:spacing w:before="1" w:line="264" w:lineRule="auto"/>
        <w:ind w:right="222"/>
        <w:rPr>
          <w:sz w:val="28"/>
        </w:rPr>
      </w:pPr>
      <w:r>
        <w:rPr>
          <w:sz w:val="28"/>
        </w:rPr>
        <w:t>развитие функциональной грамотности: совершенствование умений текстовой деятельности, анализа текста с точки зрения явной и с</w:t>
      </w:r>
      <w:r>
        <w:rPr>
          <w:sz w:val="28"/>
        </w:rPr>
        <w:t>крытой (</w:t>
      </w:r>
      <w:proofErr w:type="spellStart"/>
      <w:r>
        <w:rPr>
          <w:sz w:val="28"/>
        </w:rPr>
        <w:t>подтекстовой</w:t>
      </w:r>
      <w:proofErr w:type="spellEnd"/>
      <w:r>
        <w:rPr>
          <w:sz w:val="28"/>
        </w:rPr>
        <w:t xml:space="preserve">), основной и дополнительной информации; развитие умений чтения текстов разных форматов (гипертексты, графика, </w:t>
      </w:r>
      <w:proofErr w:type="spellStart"/>
      <w:r>
        <w:rPr>
          <w:sz w:val="28"/>
        </w:rPr>
        <w:t>инфографика</w:t>
      </w:r>
      <w:proofErr w:type="spellEnd"/>
      <w:r>
        <w:rPr>
          <w:sz w:val="28"/>
        </w:rPr>
        <w:t xml:space="preserve"> и др.); совершенствование умений трансформировать, интерпретировать тексты и использовать полученную информацию в</w:t>
      </w:r>
      <w:r>
        <w:rPr>
          <w:sz w:val="28"/>
        </w:rPr>
        <w:t xml:space="preserve"> практической деятельности;</w:t>
      </w:r>
    </w:p>
    <w:p w:rsidR="002C7CE5" w:rsidRDefault="00391C77">
      <w:pPr>
        <w:pStyle w:val="a4"/>
        <w:numPr>
          <w:ilvl w:val="0"/>
          <w:numId w:val="3"/>
        </w:numPr>
        <w:tabs>
          <w:tab w:val="left" w:pos="2470"/>
        </w:tabs>
        <w:spacing w:before="1" w:line="264" w:lineRule="auto"/>
        <w:ind w:right="223"/>
        <w:rPr>
          <w:sz w:val="28"/>
        </w:rPr>
      </w:pPr>
      <w:r>
        <w:rPr>
          <w:sz w:val="28"/>
        </w:rPr>
        <w:t>обобщение знаний о языке как системе, об основных правилах орфографии и пунктуации, об изобразительно-выразительных средствах</w:t>
      </w:r>
      <w:r>
        <w:rPr>
          <w:spacing w:val="-13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5"/>
          <w:sz w:val="28"/>
        </w:rPr>
        <w:t xml:space="preserve"> </w:t>
      </w:r>
      <w:r>
        <w:rPr>
          <w:sz w:val="28"/>
        </w:rPr>
        <w:t>языка;</w:t>
      </w:r>
      <w:r>
        <w:rPr>
          <w:spacing w:val="-13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-14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4"/>
          <w:sz w:val="28"/>
        </w:rPr>
        <w:t xml:space="preserve"> </w:t>
      </w:r>
      <w:r>
        <w:rPr>
          <w:sz w:val="28"/>
        </w:rPr>
        <w:t>анализировать языковые единицы разных уровней, умений применя</w:t>
      </w:r>
      <w:r>
        <w:rPr>
          <w:sz w:val="28"/>
        </w:rPr>
        <w:t>ть правила орфографии и пунктуации, умений определять изобразительн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выразительные средства языка в тексте;</w:t>
      </w:r>
    </w:p>
    <w:p w:rsidR="002C7CE5" w:rsidRDefault="00391C77">
      <w:pPr>
        <w:pStyle w:val="a4"/>
        <w:numPr>
          <w:ilvl w:val="0"/>
          <w:numId w:val="3"/>
        </w:numPr>
        <w:tabs>
          <w:tab w:val="left" w:pos="2470"/>
        </w:tabs>
        <w:spacing w:line="264" w:lineRule="auto"/>
        <w:ind w:right="226"/>
        <w:rPr>
          <w:sz w:val="28"/>
        </w:rPr>
      </w:pPr>
      <w:r>
        <w:rPr>
          <w:sz w:val="28"/>
        </w:rPr>
        <w:t>обеспечение поддержки русского языка как государственного языка Российской Федерации, недопущения использования нецензурной лексики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>лов,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тех,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имеют общеупотребительных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аналогов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10"/>
          <w:sz w:val="28"/>
        </w:rPr>
        <w:t xml:space="preserve"> </w:t>
      </w:r>
      <w:r>
        <w:rPr>
          <w:sz w:val="28"/>
        </w:rPr>
        <w:t>языке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которых содержится в нормативных словарях.</w:t>
      </w:r>
    </w:p>
    <w:p w:rsidR="002C7CE5" w:rsidRDefault="002C7CE5">
      <w:pPr>
        <w:spacing w:line="264" w:lineRule="auto"/>
        <w:jc w:val="both"/>
        <w:rPr>
          <w:sz w:val="28"/>
        </w:r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Heading1"/>
        <w:spacing w:before="68" w:line="264" w:lineRule="auto"/>
      </w:pPr>
      <w:r>
        <w:lastRenderedPageBreak/>
        <w:t>МЕСТО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>«РУССКИЙ</w:t>
      </w:r>
      <w:r>
        <w:rPr>
          <w:spacing w:val="40"/>
        </w:rPr>
        <w:t xml:space="preserve"> </w:t>
      </w:r>
      <w:r>
        <w:t>ЯЗЫК»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 xml:space="preserve">УЧЕБНОМ </w:t>
      </w:r>
      <w:r>
        <w:rPr>
          <w:spacing w:val="-2"/>
        </w:rPr>
        <w:t>ПЛАНЕ</w:t>
      </w:r>
    </w:p>
    <w:p w:rsidR="002C7CE5" w:rsidRDefault="002C7CE5">
      <w:pPr>
        <w:pStyle w:val="a3"/>
        <w:spacing w:before="5"/>
        <w:ind w:left="0"/>
        <w:jc w:val="left"/>
        <w:rPr>
          <w:b/>
          <w:sz w:val="25"/>
        </w:rPr>
      </w:pPr>
    </w:p>
    <w:p w:rsidR="002C7CE5" w:rsidRDefault="00391C77">
      <w:pPr>
        <w:pStyle w:val="a3"/>
        <w:spacing w:line="264" w:lineRule="auto"/>
        <w:ind w:right="225" w:firstLine="599"/>
      </w:pPr>
      <w:r>
        <w:t>На изучение русского языка в 10–11 классах среднего общего образования в учебном плане отводится 136 часов: в 10 классе – 68 часов (2 часа в неделю), в 11 классе – 68 часов (2 часа в неделю).</w:t>
      </w:r>
    </w:p>
    <w:p w:rsidR="002C7CE5" w:rsidRDefault="002C7CE5">
      <w:pPr>
        <w:spacing w:line="264" w:lineRule="auto"/>
      </w:pPr>
    </w:p>
    <w:p w:rsidR="002C7CE5" w:rsidRDefault="00391C77">
      <w:pPr>
        <w:pStyle w:val="Heading1"/>
        <w:spacing w:before="68" w:line="484" w:lineRule="auto"/>
        <w:ind w:right="1142"/>
      </w:pPr>
      <w:r>
        <w:t>СОДЕРЖАНИЕ</w:t>
      </w:r>
      <w:r>
        <w:rPr>
          <w:spacing w:val="-10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10"/>
        </w:rPr>
        <w:t xml:space="preserve"> </w:t>
      </w:r>
      <w:r>
        <w:t>«РУССКИЙ</w:t>
      </w:r>
      <w:r>
        <w:rPr>
          <w:spacing w:val="-8"/>
        </w:rPr>
        <w:t xml:space="preserve"> </w:t>
      </w:r>
      <w:r>
        <w:t>ЯЗЫК» 10</w:t>
      </w:r>
      <w:r>
        <w:t xml:space="preserve"> КЛАСС</w:t>
      </w:r>
    </w:p>
    <w:p w:rsidR="002C7CE5" w:rsidRDefault="00391C77">
      <w:pPr>
        <w:pStyle w:val="Heading2"/>
        <w:spacing w:before="0"/>
        <w:jc w:val="left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rPr>
          <w:spacing w:val="-4"/>
        </w:rPr>
        <w:t>языке</w:t>
      </w:r>
    </w:p>
    <w:p w:rsidR="002C7CE5" w:rsidRDefault="00391C77">
      <w:pPr>
        <w:pStyle w:val="a3"/>
        <w:spacing w:before="26" w:line="264" w:lineRule="auto"/>
        <w:ind w:left="2002" w:right="1142"/>
        <w:jc w:val="left"/>
      </w:pPr>
      <w:r>
        <w:t>Язык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знаковая</w:t>
      </w:r>
      <w:r>
        <w:rPr>
          <w:spacing w:val="-6"/>
        </w:rPr>
        <w:t xml:space="preserve"> </w:t>
      </w:r>
      <w:r>
        <w:t>система.</w:t>
      </w:r>
      <w:r>
        <w:rPr>
          <w:spacing w:val="-8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функции</w:t>
      </w:r>
      <w:r>
        <w:rPr>
          <w:spacing w:val="-6"/>
        </w:rPr>
        <w:t xml:space="preserve"> </w:t>
      </w:r>
      <w:r>
        <w:t>языка. Лингвистика как наука.</w:t>
      </w:r>
    </w:p>
    <w:p w:rsidR="002C7CE5" w:rsidRDefault="00391C77">
      <w:pPr>
        <w:pStyle w:val="a3"/>
        <w:spacing w:before="2"/>
        <w:ind w:left="2002"/>
        <w:jc w:val="left"/>
      </w:pPr>
      <w:r>
        <w:t>Язык и</w:t>
      </w:r>
      <w:r>
        <w:rPr>
          <w:spacing w:val="-3"/>
        </w:rPr>
        <w:t xml:space="preserve"> </w:t>
      </w:r>
      <w:r>
        <w:rPr>
          <w:spacing w:val="-2"/>
        </w:rPr>
        <w:t>культура.</w:t>
      </w:r>
    </w:p>
    <w:p w:rsidR="002C7CE5" w:rsidRDefault="00391C77">
      <w:pPr>
        <w:pStyle w:val="a3"/>
        <w:spacing w:before="31" w:line="264" w:lineRule="auto"/>
        <w:ind w:right="230" w:firstLine="599"/>
      </w:pPr>
      <w:r>
        <w:t>Русский язык – государственный язык Российской Федерации, средство межнационального общения, национальный язык русского народа, один из мировых языков.</w:t>
      </w:r>
    </w:p>
    <w:p w:rsidR="002C7CE5" w:rsidRDefault="00391C77">
      <w:pPr>
        <w:pStyle w:val="a3"/>
        <w:spacing w:before="2" w:line="264" w:lineRule="auto"/>
        <w:ind w:right="229" w:firstLine="599"/>
      </w:pPr>
      <w:r>
        <w:t>Формы существования русского национального языка. Литературный язык, просторечие, народные говоры, профе</w:t>
      </w:r>
      <w:r>
        <w:t>ссиональные разновидности, жаргон, арго. Роль литературного языка в обществе.</w:t>
      </w:r>
    </w:p>
    <w:p w:rsidR="002C7CE5" w:rsidRDefault="00391C77">
      <w:pPr>
        <w:pStyle w:val="Heading2"/>
        <w:spacing w:before="5" w:line="264" w:lineRule="auto"/>
        <w:ind w:right="4315"/>
        <w:jc w:val="left"/>
      </w:pPr>
      <w:r>
        <w:t>Язык и речь. Культура речи Система</w:t>
      </w:r>
      <w:r>
        <w:rPr>
          <w:spacing w:val="-11"/>
        </w:rPr>
        <w:t xml:space="preserve"> </w:t>
      </w:r>
      <w:r>
        <w:t>языка.</w:t>
      </w:r>
      <w:r>
        <w:rPr>
          <w:spacing w:val="-12"/>
        </w:rPr>
        <w:t xml:space="preserve"> </w:t>
      </w:r>
      <w:r>
        <w:t>Культура</w:t>
      </w:r>
      <w:r>
        <w:rPr>
          <w:spacing w:val="-11"/>
        </w:rPr>
        <w:t xml:space="preserve"> </w:t>
      </w:r>
      <w:r>
        <w:t>речи</w:t>
      </w:r>
    </w:p>
    <w:p w:rsidR="002C7CE5" w:rsidRDefault="00391C77">
      <w:pPr>
        <w:pStyle w:val="a3"/>
        <w:spacing w:line="264" w:lineRule="auto"/>
        <w:ind w:left="2002" w:right="2890"/>
        <w:jc w:val="left"/>
      </w:pPr>
      <w:r>
        <w:t>Система</w:t>
      </w:r>
      <w:r>
        <w:rPr>
          <w:spacing w:val="-7"/>
        </w:rPr>
        <w:t xml:space="preserve"> </w:t>
      </w:r>
      <w:r>
        <w:t>языка,</w:t>
      </w:r>
      <w:r>
        <w:rPr>
          <w:spacing w:val="-7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устройство,</w:t>
      </w:r>
      <w:r>
        <w:rPr>
          <w:spacing w:val="-8"/>
        </w:rPr>
        <w:t xml:space="preserve"> </w:t>
      </w:r>
      <w:r>
        <w:t>функционирование. Культура речи как раздел лингвистики.</w:t>
      </w:r>
    </w:p>
    <w:p w:rsidR="002C7CE5" w:rsidRDefault="00391C77">
      <w:pPr>
        <w:pStyle w:val="a3"/>
        <w:ind w:left="2002"/>
        <w:jc w:val="left"/>
      </w:pPr>
      <w:r>
        <w:t>Языковая</w:t>
      </w:r>
      <w:r>
        <w:rPr>
          <w:spacing w:val="-6"/>
        </w:rPr>
        <w:t xml:space="preserve"> </w:t>
      </w:r>
      <w:r>
        <w:t>норма,</w:t>
      </w:r>
      <w:r>
        <w:rPr>
          <w:spacing w:val="-4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функции.</w:t>
      </w:r>
    </w:p>
    <w:p w:rsidR="002C7CE5" w:rsidRDefault="00391C77">
      <w:pPr>
        <w:pStyle w:val="a3"/>
        <w:spacing w:before="26" w:line="264" w:lineRule="auto"/>
        <w:ind w:right="226" w:firstLine="599"/>
      </w:pPr>
      <w:r>
        <w:t>Виды языковых норм: орфоэпические (произносительные и акцентологические), лексические, словообразовательные, грамматические (морфологические и синтаксические). Орфографические и пунктуационные правила (обзор, общее представление). Стилистические нормы совр</w:t>
      </w:r>
      <w:r>
        <w:t>еменного русского литературного языка (общее представление).</w:t>
      </w:r>
    </w:p>
    <w:p w:rsidR="002C7CE5" w:rsidRDefault="00391C77">
      <w:pPr>
        <w:pStyle w:val="a3"/>
        <w:ind w:left="2002"/>
      </w:pPr>
      <w:r>
        <w:t>Качества</w:t>
      </w:r>
      <w:r>
        <w:rPr>
          <w:spacing w:val="-7"/>
        </w:rPr>
        <w:t xml:space="preserve"> </w:t>
      </w:r>
      <w:r>
        <w:t>хорошей</w:t>
      </w:r>
      <w:r>
        <w:rPr>
          <w:spacing w:val="-3"/>
        </w:rPr>
        <w:t xml:space="preserve"> </w:t>
      </w:r>
      <w:r>
        <w:rPr>
          <w:spacing w:val="-4"/>
        </w:rPr>
        <w:t>речи.</w:t>
      </w:r>
    </w:p>
    <w:p w:rsidR="002C7CE5" w:rsidRDefault="00391C77">
      <w:pPr>
        <w:pStyle w:val="a3"/>
        <w:tabs>
          <w:tab w:val="left" w:pos="4407"/>
          <w:tab w:val="left" w:pos="6182"/>
          <w:tab w:val="left" w:pos="9754"/>
        </w:tabs>
        <w:spacing w:before="33" w:line="264" w:lineRule="auto"/>
        <w:ind w:right="228" w:firstLine="599"/>
      </w:pPr>
      <w:r>
        <w:t>Основные</w:t>
      </w:r>
      <w:r>
        <w:rPr>
          <w:spacing w:val="-10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словарей</w:t>
      </w:r>
      <w:r>
        <w:rPr>
          <w:spacing w:val="-7"/>
        </w:rPr>
        <w:t xml:space="preserve"> </w:t>
      </w:r>
      <w:r>
        <w:t>(обзор).</w:t>
      </w:r>
      <w:r>
        <w:rPr>
          <w:spacing w:val="-8"/>
        </w:rPr>
        <w:t xml:space="preserve"> </w:t>
      </w:r>
      <w:r>
        <w:t>Толковый</w:t>
      </w:r>
      <w:r>
        <w:rPr>
          <w:spacing w:val="-7"/>
        </w:rPr>
        <w:t xml:space="preserve"> </w:t>
      </w:r>
      <w:r>
        <w:t>словарь.</w:t>
      </w:r>
      <w:r>
        <w:rPr>
          <w:spacing w:val="-11"/>
        </w:rPr>
        <w:t xml:space="preserve"> </w:t>
      </w:r>
      <w:r>
        <w:t>Словарь</w:t>
      </w:r>
      <w:r>
        <w:rPr>
          <w:spacing w:val="-10"/>
        </w:rPr>
        <w:t xml:space="preserve"> </w:t>
      </w:r>
      <w:r>
        <w:t>омонимов. Словарь</w:t>
      </w:r>
      <w:r>
        <w:rPr>
          <w:spacing w:val="-10"/>
        </w:rPr>
        <w:t xml:space="preserve"> </w:t>
      </w:r>
      <w:r>
        <w:t>иностранных</w:t>
      </w:r>
      <w:r>
        <w:rPr>
          <w:spacing w:val="-9"/>
        </w:rPr>
        <w:t xml:space="preserve"> </w:t>
      </w:r>
      <w:r>
        <w:t>слов.</w:t>
      </w:r>
      <w:r>
        <w:rPr>
          <w:spacing w:val="-8"/>
        </w:rPr>
        <w:t xml:space="preserve"> </w:t>
      </w:r>
      <w:r>
        <w:t>Словарь</w:t>
      </w:r>
      <w:r>
        <w:rPr>
          <w:spacing w:val="-8"/>
        </w:rPr>
        <w:t xml:space="preserve"> </w:t>
      </w:r>
      <w:r>
        <w:t>синонимов.</w:t>
      </w:r>
      <w:r>
        <w:rPr>
          <w:spacing w:val="-9"/>
        </w:rPr>
        <w:t xml:space="preserve"> </w:t>
      </w:r>
      <w:r>
        <w:t>Словарь</w:t>
      </w:r>
      <w:r>
        <w:rPr>
          <w:spacing w:val="-7"/>
        </w:rPr>
        <w:t xml:space="preserve"> </w:t>
      </w:r>
      <w:r>
        <w:t>антонимов.</w:t>
      </w:r>
      <w:r>
        <w:rPr>
          <w:spacing w:val="-9"/>
        </w:rPr>
        <w:t xml:space="preserve"> </w:t>
      </w:r>
      <w:r>
        <w:t>Словарь паронимов. Этимологический слова</w:t>
      </w:r>
      <w:r>
        <w:t xml:space="preserve">рь. Диалектный словарь. </w:t>
      </w:r>
      <w:r>
        <w:rPr>
          <w:spacing w:val="-2"/>
        </w:rPr>
        <w:t>Фразеологический</w:t>
      </w:r>
      <w:r>
        <w:tab/>
      </w:r>
      <w:r>
        <w:rPr>
          <w:spacing w:val="-2"/>
        </w:rPr>
        <w:t>словарь.</w:t>
      </w:r>
      <w:r>
        <w:tab/>
      </w:r>
      <w:r>
        <w:rPr>
          <w:spacing w:val="-2"/>
        </w:rPr>
        <w:t>Словообразовательный</w:t>
      </w:r>
      <w:r>
        <w:tab/>
      </w:r>
      <w:r>
        <w:rPr>
          <w:spacing w:val="-2"/>
        </w:rPr>
        <w:t xml:space="preserve">словарь. </w:t>
      </w:r>
      <w:r>
        <w:t>Орфографический</w:t>
      </w:r>
      <w:r>
        <w:rPr>
          <w:spacing w:val="-14"/>
        </w:rPr>
        <w:t xml:space="preserve"> </w:t>
      </w:r>
      <w:r>
        <w:t>словарь.</w:t>
      </w:r>
      <w:r>
        <w:rPr>
          <w:spacing w:val="-15"/>
        </w:rPr>
        <w:t xml:space="preserve"> </w:t>
      </w:r>
      <w:r>
        <w:t>Орфоэпический</w:t>
      </w:r>
      <w:r>
        <w:rPr>
          <w:spacing w:val="-14"/>
        </w:rPr>
        <w:t xml:space="preserve"> </w:t>
      </w:r>
      <w:r>
        <w:t>словарь.</w:t>
      </w:r>
      <w:r>
        <w:rPr>
          <w:spacing w:val="-15"/>
        </w:rPr>
        <w:t xml:space="preserve"> </w:t>
      </w:r>
      <w:r>
        <w:t>Словарь</w:t>
      </w:r>
      <w:r>
        <w:rPr>
          <w:spacing w:val="-15"/>
        </w:rPr>
        <w:t xml:space="preserve"> </w:t>
      </w:r>
      <w:r>
        <w:t>грамматических трудностей. Комплексный словарь.</w:t>
      </w:r>
    </w:p>
    <w:p w:rsidR="002C7CE5" w:rsidRDefault="00391C77">
      <w:pPr>
        <w:pStyle w:val="Heading2"/>
        <w:spacing w:before="5"/>
      </w:pPr>
      <w:r>
        <w:t>Фонетика.</w:t>
      </w:r>
      <w:r>
        <w:rPr>
          <w:spacing w:val="-9"/>
        </w:rPr>
        <w:t xml:space="preserve"> </w:t>
      </w:r>
      <w:r>
        <w:t>Орфоэпия.</w:t>
      </w:r>
      <w:r>
        <w:rPr>
          <w:spacing w:val="-9"/>
        </w:rPr>
        <w:t xml:space="preserve"> </w:t>
      </w:r>
      <w:r>
        <w:t>Орфоэпические</w:t>
      </w:r>
      <w:r>
        <w:rPr>
          <w:spacing w:val="-7"/>
        </w:rPr>
        <w:t xml:space="preserve"> </w:t>
      </w:r>
      <w:r>
        <w:rPr>
          <w:spacing w:val="-2"/>
        </w:rPr>
        <w:t>нормы</w:t>
      </w:r>
    </w:p>
    <w:p w:rsidR="002C7CE5" w:rsidRDefault="00391C77">
      <w:pPr>
        <w:pStyle w:val="a3"/>
        <w:spacing w:before="28" w:line="264" w:lineRule="auto"/>
        <w:ind w:right="225" w:firstLine="599"/>
      </w:pPr>
      <w:r>
        <w:t>Фонетика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орфоэпия</w:t>
      </w:r>
      <w:r>
        <w:rPr>
          <w:spacing w:val="-18"/>
        </w:rPr>
        <w:t xml:space="preserve"> </w:t>
      </w:r>
      <w:r>
        <w:t>как</w:t>
      </w:r>
      <w:r>
        <w:rPr>
          <w:spacing w:val="-17"/>
        </w:rPr>
        <w:t xml:space="preserve"> </w:t>
      </w:r>
      <w:r>
        <w:t>разделы</w:t>
      </w:r>
      <w:r>
        <w:rPr>
          <w:spacing w:val="-18"/>
        </w:rPr>
        <w:t xml:space="preserve"> </w:t>
      </w:r>
      <w:r>
        <w:t>лингвистики</w:t>
      </w:r>
      <w:r>
        <w:rPr>
          <w:spacing w:val="-17"/>
        </w:rPr>
        <w:t xml:space="preserve"> </w:t>
      </w:r>
      <w:r>
        <w:t>(повторение,</w:t>
      </w:r>
      <w:r>
        <w:rPr>
          <w:spacing w:val="-18"/>
        </w:rPr>
        <w:t xml:space="preserve"> </w:t>
      </w:r>
      <w:r>
        <w:t xml:space="preserve">обобщение). Фонетический анализ слова. Изобразительно-выразительные средства </w:t>
      </w:r>
      <w:r>
        <w:lastRenderedPageBreak/>
        <w:t>фонетики (повторение, обобщение).</w:t>
      </w:r>
    </w:p>
    <w:p w:rsidR="002C7CE5" w:rsidRDefault="00391C77">
      <w:pPr>
        <w:pStyle w:val="a3"/>
        <w:spacing w:before="1" w:line="264" w:lineRule="auto"/>
        <w:ind w:right="228" w:firstLine="599"/>
      </w:pPr>
      <w:r>
        <w:t>Основные нормы современного литературного произношения: произношение безударных гласных звуков, некоторых согласных, сочетаний согласных. Произношение некоторых грамматических форм. Особенности произношения иноязычных слов. Нормы ударения в современном лит</w:t>
      </w:r>
      <w:r>
        <w:t>ературном русском языке.</w:t>
      </w:r>
    </w:p>
    <w:p w:rsidR="002C7CE5" w:rsidRDefault="002C7CE5">
      <w:pPr>
        <w:spacing w:line="264" w:lineRule="auto"/>
      </w:pPr>
    </w:p>
    <w:p w:rsidR="002C7CE5" w:rsidRDefault="00391C77">
      <w:pPr>
        <w:pStyle w:val="Heading2"/>
        <w:spacing w:before="68"/>
      </w:pPr>
      <w:r>
        <w:t>Лексикология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фразеология.</w:t>
      </w:r>
      <w:r>
        <w:rPr>
          <w:spacing w:val="-8"/>
        </w:rPr>
        <w:t xml:space="preserve"> </w:t>
      </w:r>
      <w:r>
        <w:t>Лексические</w:t>
      </w:r>
      <w:r>
        <w:rPr>
          <w:spacing w:val="-5"/>
        </w:rPr>
        <w:t xml:space="preserve"> </w:t>
      </w:r>
      <w:r>
        <w:rPr>
          <w:spacing w:val="-2"/>
        </w:rPr>
        <w:t>нормы</w:t>
      </w:r>
    </w:p>
    <w:p w:rsidR="002C7CE5" w:rsidRDefault="00391C77">
      <w:pPr>
        <w:pStyle w:val="a3"/>
        <w:spacing w:before="29" w:line="264" w:lineRule="auto"/>
        <w:ind w:right="223" w:firstLine="599"/>
      </w:pPr>
      <w:r>
        <w:t xml:space="preserve">Лексикология и фразеология как разделы лингвистики (повторение, обобщение). Лексический анализ слова. </w:t>
      </w:r>
      <w:proofErr w:type="gramStart"/>
      <w:r>
        <w:t>Изобразительно-выразительные средства лексики: эпитет, метафора, метонимия, олицетворение, гипербола, сравнение (повторение, обобщение).</w:t>
      </w:r>
      <w:proofErr w:type="gramEnd"/>
    </w:p>
    <w:p w:rsidR="002C7CE5" w:rsidRDefault="00391C77">
      <w:pPr>
        <w:pStyle w:val="a3"/>
        <w:spacing w:line="264" w:lineRule="auto"/>
        <w:ind w:right="229" w:firstLine="599"/>
      </w:pPr>
      <w:r>
        <w:t>Основные лексичес</w:t>
      </w:r>
      <w:r>
        <w:t>кие нормы современного русского литературного языка. Многозначные слова и омонимы, их употребление. Синонимы, антонимы, паронимы и их употребление. Иноязычные слова и их употребление. Лексическая сочетаемость. Тавтология. Плеоназм.</w:t>
      </w:r>
    </w:p>
    <w:p w:rsidR="002C7CE5" w:rsidRDefault="00391C77">
      <w:pPr>
        <w:pStyle w:val="a3"/>
        <w:tabs>
          <w:tab w:val="left" w:pos="6622"/>
          <w:tab w:val="left" w:pos="8294"/>
          <w:tab w:val="left" w:pos="9770"/>
        </w:tabs>
        <w:spacing w:before="1" w:line="264" w:lineRule="auto"/>
        <w:ind w:right="225" w:firstLine="599"/>
      </w:pPr>
      <w:r>
        <w:rPr>
          <w:spacing w:val="-2"/>
        </w:rPr>
        <w:t>Функционально-стилистиче</w:t>
      </w:r>
      <w:r>
        <w:rPr>
          <w:spacing w:val="-2"/>
        </w:rPr>
        <w:t>ская</w:t>
      </w:r>
      <w:r>
        <w:tab/>
      </w:r>
      <w:r>
        <w:rPr>
          <w:spacing w:val="-2"/>
        </w:rPr>
        <w:t>окраска</w:t>
      </w:r>
      <w:r>
        <w:tab/>
      </w:r>
      <w:r>
        <w:rPr>
          <w:spacing w:val="-2"/>
        </w:rPr>
        <w:t>слова.</w:t>
      </w:r>
      <w:r>
        <w:tab/>
      </w:r>
      <w:r>
        <w:rPr>
          <w:spacing w:val="-2"/>
        </w:rPr>
        <w:t xml:space="preserve">Лексика </w:t>
      </w:r>
      <w:r>
        <w:t>общеупотребительная, разговорная и книжная. Особенности употребления.</w:t>
      </w:r>
    </w:p>
    <w:p w:rsidR="002C7CE5" w:rsidRDefault="00391C77">
      <w:pPr>
        <w:pStyle w:val="a3"/>
        <w:spacing w:line="264" w:lineRule="auto"/>
        <w:ind w:right="222" w:firstLine="599"/>
      </w:pPr>
      <w:r>
        <w:t xml:space="preserve">Экспрессивно-стилистическая окраска слова. Лексика нейтральная, </w:t>
      </w:r>
      <w:r>
        <w:rPr>
          <w:spacing w:val="-4"/>
        </w:rPr>
        <w:t>высокая,</w:t>
      </w:r>
      <w:r>
        <w:rPr>
          <w:spacing w:val="-14"/>
        </w:rPr>
        <w:t xml:space="preserve"> </w:t>
      </w:r>
      <w:r>
        <w:rPr>
          <w:spacing w:val="-4"/>
        </w:rPr>
        <w:t>сниженная.</w:t>
      </w:r>
      <w:r>
        <w:rPr>
          <w:spacing w:val="-13"/>
        </w:rPr>
        <w:t xml:space="preserve"> </w:t>
      </w:r>
      <w:r>
        <w:rPr>
          <w:spacing w:val="-4"/>
        </w:rPr>
        <w:t>Эмоционально-оценочная</w:t>
      </w:r>
      <w:r>
        <w:rPr>
          <w:spacing w:val="-14"/>
        </w:rPr>
        <w:t xml:space="preserve"> </w:t>
      </w:r>
      <w:r>
        <w:rPr>
          <w:spacing w:val="-4"/>
        </w:rPr>
        <w:t>окраска</w:t>
      </w:r>
      <w:r>
        <w:rPr>
          <w:spacing w:val="-13"/>
        </w:rPr>
        <w:t xml:space="preserve"> </w:t>
      </w:r>
      <w:r>
        <w:rPr>
          <w:spacing w:val="-4"/>
        </w:rPr>
        <w:t>слова</w:t>
      </w:r>
      <w:r>
        <w:rPr>
          <w:spacing w:val="-14"/>
        </w:rPr>
        <w:t xml:space="preserve"> </w:t>
      </w:r>
      <w:r>
        <w:rPr>
          <w:spacing w:val="-4"/>
        </w:rPr>
        <w:t xml:space="preserve">(неодобрительное, </w:t>
      </w:r>
      <w:r>
        <w:t>ласкательное,</w:t>
      </w:r>
      <w:r>
        <w:rPr>
          <w:spacing w:val="-1"/>
        </w:rPr>
        <w:t xml:space="preserve"> </w:t>
      </w:r>
      <w:r>
        <w:t>шутли</w:t>
      </w:r>
      <w:r>
        <w:t>вое и пр.). Особенности употребления.</w:t>
      </w:r>
    </w:p>
    <w:p w:rsidR="002C7CE5" w:rsidRDefault="00391C77">
      <w:pPr>
        <w:spacing w:line="264" w:lineRule="auto"/>
        <w:ind w:left="2002"/>
        <w:rPr>
          <w:sz w:val="28"/>
        </w:rPr>
      </w:pPr>
      <w:r>
        <w:rPr>
          <w:sz w:val="28"/>
        </w:rPr>
        <w:t xml:space="preserve">Фразеология русского языка (повторение, обобщение). Крылатые слова. </w:t>
      </w:r>
      <w:proofErr w:type="spellStart"/>
      <w:r>
        <w:rPr>
          <w:b/>
          <w:sz w:val="28"/>
        </w:rPr>
        <w:t>Морфемика</w:t>
      </w:r>
      <w:proofErr w:type="spellEnd"/>
      <w:r>
        <w:rPr>
          <w:b/>
          <w:sz w:val="28"/>
        </w:rPr>
        <w:t xml:space="preserve"> и словообразование. </w:t>
      </w:r>
      <w:proofErr w:type="gramStart"/>
      <w:r>
        <w:rPr>
          <w:b/>
          <w:sz w:val="28"/>
        </w:rPr>
        <w:t xml:space="preserve">Словообразовательные нормы </w:t>
      </w:r>
      <w:proofErr w:type="spellStart"/>
      <w:r>
        <w:rPr>
          <w:sz w:val="28"/>
        </w:rPr>
        <w:t>Морфемика</w:t>
      </w:r>
      <w:proofErr w:type="spellEnd"/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словообразование</w:t>
      </w:r>
      <w:r>
        <w:rPr>
          <w:spacing w:val="25"/>
          <w:sz w:val="28"/>
        </w:rPr>
        <w:t xml:space="preserve"> </w:t>
      </w:r>
      <w:r>
        <w:rPr>
          <w:sz w:val="28"/>
        </w:rPr>
        <w:t>как</w:t>
      </w:r>
      <w:r>
        <w:rPr>
          <w:spacing w:val="24"/>
          <w:sz w:val="28"/>
        </w:rPr>
        <w:t xml:space="preserve"> </w:t>
      </w:r>
      <w:r>
        <w:rPr>
          <w:sz w:val="28"/>
        </w:rPr>
        <w:t>разделы</w:t>
      </w:r>
      <w:r>
        <w:rPr>
          <w:spacing w:val="30"/>
          <w:sz w:val="28"/>
        </w:rPr>
        <w:t xml:space="preserve"> </w:t>
      </w:r>
      <w:r>
        <w:rPr>
          <w:sz w:val="28"/>
        </w:rPr>
        <w:t>лингвистики</w:t>
      </w:r>
      <w:r>
        <w:rPr>
          <w:spacing w:val="26"/>
          <w:sz w:val="28"/>
        </w:rPr>
        <w:t xml:space="preserve"> </w:t>
      </w:r>
      <w:r>
        <w:rPr>
          <w:spacing w:val="-2"/>
          <w:sz w:val="28"/>
        </w:rPr>
        <w:t>(повторение,</w:t>
      </w:r>
      <w:proofErr w:type="gramEnd"/>
    </w:p>
    <w:p w:rsidR="002C7CE5" w:rsidRDefault="00391C77">
      <w:pPr>
        <w:pStyle w:val="a3"/>
        <w:spacing w:line="264" w:lineRule="auto"/>
        <w:ind w:right="228"/>
      </w:pPr>
      <w:r>
        <w:t>обобщение). Морфемный и сло</w:t>
      </w:r>
      <w:r>
        <w:t>вообразовательный анализ слова. Словообразовательные трудности (обзор). Особенности употребления сложносокращённых слов (аббревиатур).</w:t>
      </w:r>
    </w:p>
    <w:p w:rsidR="002C7CE5" w:rsidRDefault="00391C77">
      <w:pPr>
        <w:pStyle w:val="Heading2"/>
        <w:spacing w:before="5"/>
      </w:pPr>
      <w:r>
        <w:t>Морфология.</w:t>
      </w:r>
      <w:r>
        <w:rPr>
          <w:spacing w:val="-16"/>
        </w:rPr>
        <w:t xml:space="preserve"> </w:t>
      </w:r>
      <w:r>
        <w:t>Морфологические</w:t>
      </w:r>
      <w:r>
        <w:rPr>
          <w:spacing w:val="-13"/>
        </w:rPr>
        <w:t xml:space="preserve"> </w:t>
      </w:r>
      <w:r>
        <w:rPr>
          <w:spacing w:val="-4"/>
        </w:rPr>
        <w:t>нормы</w:t>
      </w:r>
    </w:p>
    <w:p w:rsidR="002C7CE5" w:rsidRDefault="00391C77">
      <w:pPr>
        <w:pStyle w:val="a3"/>
        <w:spacing w:before="26" w:line="264" w:lineRule="auto"/>
        <w:ind w:right="226" w:firstLine="599"/>
      </w:pPr>
      <w:r>
        <w:t>Морфология как раздел лингвистики (повторение, обобщение). Морфологический анализ слова</w:t>
      </w:r>
      <w:r>
        <w:t>. Особенности употребления в тексте слов разных частей речи.</w:t>
      </w:r>
    </w:p>
    <w:p w:rsidR="002C7CE5" w:rsidRDefault="00391C77">
      <w:pPr>
        <w:pStyle w:val="a3"/>
        <w:spacing w:before="1" w:line="266" w:lineRule="auto"/>
        <w:ind w:right="233" w:firstLine="599"/>
      </w:pPr>
      <w:r>
        <w:t>Морфологические нормы современного русского литературного языка (общее представление).</w:t>
      </w:r>
    </w:p>
    <w:p w:rsidR="002C7CE5" w:rsidRDefault="00391C77">
      <w:pPr>
        <w:pStyle w:val="a3"/>
        <w:spacing w:line="264" w:lineRule="auto"/>
        <w:ind w:right="222" w:firstLine="599"/>
      </w:pPr>
      <w:r>
        <w:t>Основные нормы употребления имён существительных: форм рода, числа, падежа.</w:t>
      </w:r>
    </w:p>
    <w:p w:rsidR="002C7CE5" w:rsidRDefault="00391C77">
      <w:pPr>
        <w:pStyle w:val="a3"/>
        <w:spacing w:line="264" w:lineRule="auto"/>
        <w:ind w:right="233" w:firstLine="599"/>
      </w:pPr>
      <w:r>
        <w:t>Основные нормы употребления имён прилагательных: форм степеней сравнения, краткой формы.</w:t>
      </w:r>
    </w:p>
    <w:p w:rsidR="002C7CE5" w:rsidRDefault="00391C77">
      <w:pPr>
        <w:pStyle w:val="a3"/>
        <w:spacing w:line="264" w:lineRule="auto"/>
        <w:ind w:right="232" w:firstLine="599"/>
      </w:pPr>
      <w:r>
        <w:t>Основные нормы употребления количественных, порядковых и собирательных числительных.</w:t>
      </w:r>
    </w:p>
    <w:p w:rsidR="002C7CE5" w:rsidRDefault="00391C77">
      <w:pPr>
        <w:pStyle w:val="a3"/>
        <w:spacing w:line="264" w:lineRule="auto"/>
        <w:ind w:right="224" w:firstLine="599"/>
      </w:pPr>
      <w:r>
        <w:t>Основные нормы употребления местоимений: формы 3-го лица личных местоимений, возвр</w:t>
      </w:r>
      <w:r>
        <w:t xml:space="preserve">атного местоимения </w:t>
      </w:r>
      <w:r>
        <w:rPr>
          <w:b/>
        </w:rPr>
        <w:t>себя</w:t>
      </w:r>
      <w:r>
        <w:t>.</w:t>
      </w:r>
    </w:p>
    <w:p w:rsidR="002C7CE5" w:rsidRDefault="00391C77">
      <w:pPr>
        <w:pStyle w:val="a3"/>
        <w:spacing w:line="264" w:lineRule="auto"/>
        <w:ind w:right="232" w:firstLine="599"/>
      </w:pPr>
      <w:r>
        <w:lastRenderedPageBreak/>
        <w:t>Основные</w:t>
      </w:r>
      <w:r>
        <w:rPr>
          <w:spacing w:val="-5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употребления</w:t>
      </w:r>
      <w:r>
        <w:rPr>
          <w:spacing w:val="-3"/>
        </w:rPr>
        <w:t xml:space="preserve"> </w:t>
      </w:r>
      <w:r>
        <w:t>глаголов:</w:t>
      </w:r>
      <w:r>
        <w:rPr>
          <w:spacing w:val="-3"/>
        </w:rPr>
        <w:t xml:space="preserve"> </w:t>
      </w:r>
      <w:r>
        <w:t>некоторых</w:t>
      </w:r>
      <w:r>
        <w:rPr>
          <w:spacing w:val="-3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 xml:space="preserve">(типа победить, убедить, выздороветь), возвратных и невозвратных глаголов; образования некоторых глагольных форм: форм прошедшего времени с суффиксом </w:t>
      </w:r>
      <w:proofErr w:type="gramStart"/>
      <w:r>
        <w:t>-н</w:t>
      </w:r>
      <w:proofErr w:type="gramEnd"/>
      <w:r>
        <w:t>у-, форм повелительного наклонения.</w:t>
      </w:r>
    </w:p>
    <w:p w:rsidR="002C7CE5" w:rsidRDefault="00391C77">
      <w:pPr>
        <w:pStyle w:val="Heading2"/>
        <w:spacing w:before="0"/>
      </w:pPr>
      <w:r>
        <w:t>Орфография.</w:t>
      </w:r>
      <w:r>
        <w:rPr>
          <w:spacing w:val="-12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rPr>
          <w:spacing w:val="-2"/>
        </w:rPr>
        <w:t>орфографии</w:t>
      </w:r>
    </w:p>
    <w:p w:rsidR="002C7CE5" w:rsidRDefault="00391C77">
      <w:pPr>
        <w:pStyle w:val="a3"/>
        <w:spacing w:before="63" w:line="264" w:lineRule="auto"/>
        <w:ind w:right="228" w:firstLine="599"/>
      </w:pPr>
      <w:r>
        <w:t>Орфография</w:t>
      </w:r>
      <w:r>
        <w:t xml:space="preserve"> как раздел лингвистики (повторение, обобщение). Принципы и разделы русской орфографии. Правописание морфем; слитные, дефисные и раздельные написания; употребление прописных и строчных букв; правила переноса слов; правила графического сокращения слов.</w:t>
      </w:r>
    </w:p>
    <w:p w:rsidR="002C7CE5" w:rsidRDefault="00391C77">
      <w:pPr>
        <w:pStyle w:val="a3"/>
        <w:spacing w:before="2" w:line="264" w:lineRule="auto"/>
        <w:ind w:left="2002"/>
        <w:jc w:val="left"/>
      </w:pPr>
      <w:r>
        <w:rPr>
          <w:spacing w:val="-2"/>
        </w:rPr>
        <w:t>Орфо</w:t>
      </w:r>
      <w:r>
        <w:rPr>
          <w:spacing w:val="-2"/>
        </w:rPr>
        <w:t>графические</w:t>
      </w:r>
      <w:r>
        <w:rPr>
          <w:spacing w:val="-16"/>
        </w:rPr>
        <w:t xml:space="preserve"> </w:t>
      </w:r>
      <w:r>
        <w:rPr>
          <w:spacing w:val="-2"/>
        </w:rPr>
        <w:t>правила.</w:t>
      </w:r>
      <w:r>
        <w:rPr>
          <w:spacing w:val="-15"/>
        </w:rPr>
        <w:t xml:space="preserve"> </w:t>
      </w:r>
      <w:r>
        <w:rPr>
          <w:spacing w:val="-2"/>
        </w:rPr>
        <w:t>Правописание</w:t>
      </w:r>
      <w:r>
        <w:rPr>
          <w:spacing w:val="-16"/>
        </w:rPr>
        <w:t xml:space="preserve"> </w:t>
      </w:r>
      <w:r>
        <w:rPr>
          <w:spacing w:val="-2"/>
        </w:rPr>
        <w:t>гласных</w:t>
      </w:r>
      <w:r>
        <w:rPr>
          <w:spacing w:val="-15"/>
        </w:rPr>
        <w:t xml:space="preserve"> </w:t>
      </w:r>
      <w:r>
        <w:rPr>
          <w:spacing w:val="-2"/>
        </w:rPr>
        <w:t>и</w:t>
      </w:r>
      <w:r>
        <w:rPr>
          <w:spacing w:val="-16"/>
        </w:rPr>
        <w:t xml:space="preserve"> </w:t>
      </w:r>
      <w:r>
        <w:rPr>
          <w:spacing w:val="-2"/>
        </w:rPr>
        <w:t>согласных</w:t>
      </w:r>
      <w:r>
        <w:rPr>
          <w:spacing w:val="-15"/>
        </w:rPr>
        <w:t xml:space="preserve"> </w:t>
      </w:r>
      <w:r>
        <w:rPr>
          <w:spacing w:val="-2"/>
        </w:rPr>
        <w:t>в</w:t>
      </w:r>
      <w:r>
        <w:rPr>
          <w:spacing w:val="-16"/>
        </w:rPr>
        <w:t xml:space="preserve"> </w:t>
      </w:r>
      <w:r>
        <w:rPr>
          <w:spacing w:val="-2"/>
        </w:rPr>
        <w:t xml:space="preserve">корне. </w:t>
      </w:r>
      <w:r>
        <w:t xml:space="preserve">Употребление </w:t>
      </w:r>
      <w:proofErr w:type="gramStart"/>
      <w:r>
        <w:t>разделительных</w:t>
      </w:r>
      <w:proofErr w:type="gramEnd"/>
      <w:r>
        <w:t xml:space="preserve"> </w:t>
      </w:r>
      <w:proofErr w:type="spellStart"/>
      <w:r>
        <w:t>ъ</w:t>
      </w:r>
      <w:proofErr w:type="spellEnd"/>
      <w:r>
        <w:t xml:space="preserve"> и </w:t>
      </w:r>
      <w:proofErr w:type="spellStart"/>
      <w:r>
        <w:t>ь</w:t>
      </w:r>
      <w:proofErr w:type="spellEnd"/>
      <w:r>
        <w:t>.</w:t>
      </w:r>
    </w:p>
    <w:p w:rsidR="002C7CE5" w:rsidRDefault="00391C77">
      <w:pPr>
        <w:pStyle w:val="a3"/>
        <w:spacing w:line="264" w:lineRule="auto"/>
        <w:ind w:left="2002" w:right="1142"/>
        <w:jc w:val="left"/>
      </w:pPr>
      <w:r>
        <w:t>Правописание</w:t>
      </w:r>
      <w:r>
        <w:rPr>
          <w:spacing w:val="-4"/>
        </w:rPr>
        <w:t xml:space="preserve"> </w:t>
      </w:r>
      <w:r>
        <w:t>приставок.</w:t>
      </w:r>
      <w:r>
        <w:rPr>
          <w:spacing w:val="-4"/>
        </w:rPr>
        <w:t xml:space="preserve"> </w:t>
      </w:r>
      <w:r>
        <w:t>Буквы</w:t>
      </w:r>
      <w:r>
        <w:rPr>
          <w:spacing w:val="-4"/>
        </w:rPr>
        <w:t xml:space="preserve"> </w:t>
      </w:r>
      <w:proofErr w:type="spellStart"/>
      <w:r>
        <w:t>ы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приставок. Правописание суффиксов.</w:t>
      </w:r>
    </w:p>
    <w:p w:rsidR="002C7CE5" w:rsidRDefault="00391C77">
      <w:pPr>
        <w:pStyle w:val="a3"/>
        <w:spacing w:line="266" w:lineRule="auto"/>
        <w:ind w:left="2002" w:right="1142"/>
        <w:jc w:val="left"/>
      </w:pPr>
      <w:r>
        <w:t>Правописание</w:t>
      </w:r>
      <w:r>
        <w:rPr>
          <w:spacing w:val="-4"/>
        </w:rPr>
        <w:t xml:space="preserve"> </w:t>
      </w:r>
      <w:proofErr w:type="spellStart"/>
      <w:r>
        <w:t>н</w:t>
      </w:r>
      <w:proofErr w:type="spellEnd"/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нн</w:t>
      </w:r>
      <w:proofErr w:type="spellEnd"/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словах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частей</w:t>
      </w:r>
      <w:r>
        <w:rPr>
          <w:spacing w:val="-7"/>
        </w:rPr>
        <w:t xml:space="preserve"> </w:t>
      </w:r>
      <w:r>
        <w:t>речи. Правописание не и ни.</w:t>
      </w:r>
    </w:p>
    <w:p w:rsidR="002C7CE5" w:rsidRDefault="00391C77">
      <w:pPr>
        <w:pStyle w:val="a3"/>
        <w:spacing w:line="264" w:lineRule="auto"/>
        <w:ind w:right="231" w:firstLine="599"/>
      </w:pPr>
      <w:r>
        <w:t>Правопи</w:t>
      </w:r>
      <w:r>
        <w:t>сание окончаний имён существительных, имён прилагательных и глаголов.</w:t>
      </w:r>
    </w:p>
    <w:p w:rsidR="002C7CE5" w:rsidRDefault="00391C77">
      <w:pPr>
        <w:pStyle w:val="a3"/>
        <w:spacing w:line="322" w:lineRule="exact"/>
        <w:ind w:left="2002"/>
      </w:pPr>
      <w:r>
        <w:t>Слитное,</w:t>
      </w:r>
      <w:r>
        <w:rPr>
          <w:spacing w:val="-8"/>
        </w:rPr>
        <w:t xml:space="preserve"> </w:t>
      </w:r>
      <w:r>
        <w:t>дефисное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раздельное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5"/>
        </w:rPr>
        <w:t xml:space="preserve"> </w:t>
      </w:r>
      <w:r>
        <w:rPr>
          <w:spacing w:val="-2"/>
        </w:rPr>
        <w:t>слов.</w:t>
      </w:r>
    </w:p>
    <w:p w:rsidR="002C7CE5" w:rsidRDefault="00391C77">
      <w:pPr>
        <w:pStyle w:val="Heading2"/>
        <w:spacing w:before="31"/>
      </w:pPr>
      <w:r>
        <w:t>Речь.</w:t>
      </w:r>
      <w:r>
        <w:rPr>
          <w:spacing w:val="-3"/>
        </w:rPr>
        <w:t xml:space="preserve"> </w:t>
      </w:r>
      <w:r>
        <w:t>Речевое</w:t>
      </w:r>
      <w:r>
        <w:rPr>
          <w:spacing w:val="-4"/>
        </w:rPr>
        <w:t xml:space="preserve"> </w:t>
      </w:r>
      <w:r>
        <w:rPr>
          <w:spacing w:val="-2"/>
        </w:rPr>
        <w:t>общение</w:t>
      </w:r>
    </w:p>
    <w:p w:rsidR="002C7CE5" w:rsidRDefault="00391C77">
      <w:pPr>
        <w:pStyle w:val="a3"/>
        <w:spacing w:before="26" w:line="264" w:lineRule="auto"/>
        <w:ind w:right="228" w:firstLine="599"/>
      </w:pPr>
      <w:r>
        <w:t xml:space="preserve">Речь как деятельность. Виды речевой деятельности (повторение, </w:t>
      </w:r>
      <w:r>
        <w:rPr>
          <w:spacing w:val="-2"/>
        </w:rPr>
        <w:t>обобщение).</w:t>
      </w:r>
    </w:p>
    <w:p w:rsidR="002C7CE5" w:rsidRDefault="00391C77">
      <w:pPr>
        <w:pStyle w:val="a3"/>
        <w:spacing w:before="2" w:line="264" w:lineRule="auto"/>
        <w:ind w:right="230" w:firstLine="599"/>
      </w:pPr>
      <w:r>
        <w:t>Речевое</w:t>
      </w:r>
      <w:r>
        <w:rPr>
          <w:spacing w:val="-18"/>
        </w:rPr>
        <w:t xml:space="preserve"> </w:t>
      </w:r>
      <w:r>
        <w:t>общение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его</w:t>
      </w:r>
      <w:r>
        <w:rPr>
          <w:spacing w:val="-17"/>
        </w:rPr>
        <w:t xml:space="preserve"> </w:t>
      </w:r>
      <w:r>
        <w:t>виды.</w:t>
      </w:r>
      <w:r>
        <w:rPr>
          <w:spacing w:val="-18"/>
        </w:rPr>
        <w:t xml:space="preserve"> </w:t>
      </w:r>
      <w:r>
        <w:t>Основные</w:t>
      </w:r>
      <w:r>
        <w:rPr>
          <w:spacing w:val="-17"/>
        </w:rPr>
        <w:t xml:space="preserve"> </w:t>
      </w:r>
      <w:r>
        <w:t>сферы</w:t>
      </w:r>
      <w:r>
        <w:rPr>
          <w:spacing w:val="-18"/>
        </w:rPr>
        <w:t xml:space="preserve"> </w:t>
      </w:r>
      <w:r>
        <w:t>речевого</w:t>
      </w:r>
      <w:r>
        <w:rPr>
          <w:spacing w:val="-17"/>
        </w:rPr>
        <w:t xml:space="preserve"> </w:t>
      </w:r>
      <w:r>
        <w:t>общения.</w:t>
      </w:r>
      <w:r>
        <w:rPr>
          <w:spacing w:val="-18"/>
        </w:rPr>
        <w:t xml:space="preserve"> </w:t>
      </w:r>
      <w:r>
        <w:t>Речевая ситуация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её</w:t>
      </w:r>
      <w:r>
        <w:rPr>
          <w:spacing w:val="-13"/>
        </w:rPr>
        <w:t xml:space="preserve"> </w:t>
      </w:r>
      <w:r>
        <w:t>компоненты</w:t>
      </w:r>
      <w:r>
        <w:rPr>
          <w:spacing w:val="-11"/>
        </w:rPr>
        <w:t xml:space="preserve"> </w:t>
      </w:r>
      <w:r>
        <w:t>(адресант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адресат;</w:t>
      </w:r>
      <w:r>
        <w:rPr>
          <w:spacing w:val="-10"/>
        </w:rPr>
        <w:t xml:space="preserve"> </w:t>
      </w:r>
      <w:r>
        <w:t>мотивы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цели,</w:t>
      </w:r>
      <w:r>
        <w:rPr>
          <w:spacing w:val="-12"/>
        </w:rPr>
        <w:t xml:space="preserve"> </w:t>
      </w:r>
      <w:r>
        <w:t>предмет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тема речи; условия общения).</w:t>
      </w:r>
    </w:p>
    <w:p w:rsidR="002C7CE5" w:rsidRDefault="00391C77">
      <w:pPr>
        <w:pStyle w:val="a3"/>
        <w:spacing w:line="264" w:lineRule="auto"/>
        <w:ind w:right="225" w:firstLine="599"/>
      </w:pPr>
      <w:r>
        <w:t>Речевой этикет. Основные функции речевого этикета (установление и поддержание контакта, демонстрация доброжелательности и вежливос</w:t>
      </w:r>
      <w:r>
        <w:t>ти, уважительного отношения говорящего к партнёру и др.). Устойчивые формулы русского речевого этикета применительно к различным ситуациям официального/неофициального общения, статусу адресанта/адресата и т. п.</w:t>
      </w:r>
    </w:p>
    <w:p w:rsidR="002C7CE5" w:rsidRDefault="00391C77">
      <w:pPr>
        <w:pStyle w:val="a3"/>
        <w:spacing w:line="264" w:lineRule="auto"/>
        <w:ind w:right="231" w:firstLine="599"/>
      </w:pPr>
      <w:r>
        <w:t>Публичное выступление и его особенности. Тема</w:t>
      </w:r>
      <w:r>
        <w:t xml:space="preserve">, цель, основной тезис (основная мысль), план и композиция публичного выступления. Виды </w:t>
      </w:r>
      <w:r>
        <w:rPr>
          <w:spacing w:val="-2"/>
        </w:rPr>
        <w:t>аргументации. Выбор языковых</w:t>
      </w:r>
      <w:r>
        <w:rPr>
          <w:spacing w:val="-3"/>
        </w:rPr>
        <w:t xml:space="preserve"> </w:t>
      </w:r>
      <w:r>
        <w:rPr>
          <w:spacing w:val="-2"/>
        </w:rPr>
        <w:t>средств</w:t>
      </w:r>
      <w:r>
        <w:rPr>
          <w:spacing w:val="-6"/>
        </w:rPr>
        <w:t xml:space="preserve"> </w:t>
      </w:r>
      <w:r>
        <w:rPr>
          <w:spacing w:val="-2"/>
        </w:rPr>
        <w:t xml:space="preserve">оформления публичного выступления </w:t>
      </w:r>
      <w:r>
        <w:t>с учётом его цели, особенностей адресата, ситуации общения.</w:t>
      </w:r>
    </w:p>
    <w:p w:rsidR="002C7CE5" w:rsidRDefault="00391C77">
      <w:pPr>
        <w:pStyle w:val="Heading2"/>
      </w:pPr>
      <w:r>
        <w:t>Текст.</w:t>
      </w:r>
      <w:r>
        <w:rPr>
          <w:spacing w:val="-14"/>
        </w:rPr>
        <w:t xml:space="preserve"> </w:t>
      </w:r>
      <w:r>
        <w:t>Информационно-смысловая</w:t>
      </w:r>
      <w:r>
        <w:rPr>
          <w:spacing w:val="-13"/>
        </w:rPr>
        <w:t xml:space="preserve"> </w:t>
      </w:r>
      <w:r>
        <w:t>перера</w:t>
      </w:r>
      <w:r>
        <w:t>ботка</w:t>
      </w:r>
      <w:r>
        <w:rPr>
          <w:spacing w:val="-9"/>
        </w:rPr>
        <w:t xml:space="preserve"> </w:t>
      </w:r>
      <w:r>
        <w:rPr>
          <w:spacing w:val="-2"/>
        </w:rPr>
        <w:t>текста</w:t>
      </w:r>
    </w:p>
    <w:p w:rsidR="002C7CE5" w:rsidRDefault="00391C77">
      <w:pPr>
        <w:pStyle w:val="a3"/>
        <w:spacing w:before="29"/>
        <w:ind w:left="2002"/>
      </w:pPr>
      <w:r>
        <w:t>Текст,</w:t>
      </w:r>
      <w:r>
        <w:rPr>
          <w:spacing w:val="-9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(повторение,</w:t>
      </w:r>
      <w:r>
        <w:rPr>
          <w:spacing w:val="-6"/>
        </w:rPr>
        <w:t xml:space="preserve"> </w:t>
      </w:r>
      <w:r>
        <w:rPr>
          <w:spacing w:val="-2"/>
        </w:rPr>
        <w:t>обобщение).</w:t>
      </w:r>
    </w:p>
    <w:p w:rsidR="002C7CE5" w:rsidRDefault="00391C77">
      <w:pPr>
        <w:pStyle w:val="a3"/>
        <w:spacing w:before="33" w:line="264" w:lineRule="auto"/>
        <w:ind w:right="230" w:firstLine="599"/>
      </w:pPr>
      <w:r>
        <w:t xml:space="preserve">Логико-смысловые отношения между предложениями в тексте (общее </w:t>
      </w:r>
      <w:r>
        <w:rPr>
          <w:spacing w:val="-2"/>
        </w:rPr>
        <w:t>представление).</w:t>
      </w:r>
    </w:p>
    <w:p w:rsidR="002C7CE5" w:rsidRDefault="00391C77">
      <w:pPr>
        <w:pStyle w:val="a3"/>
        <w:spacing w:line="264" w:lineRule="auto"/>
        <w:ind w:right="225" w:firstLine="599"/>
      </w:pPr>
      <w:r>
        <w:t>Информативность текста. Виды информации в тексте. Информационн</w:t>
      </w:r>
      <w:proofErr w:type="gramStart"/>
      <w:r>
        <w:t>о-</w:t>
      </w:r>
      <w:proofErr w:type="gramEnd"/>
      <w:r>
        <w:t xml:space="preserve"> смысловая переработка прочитанного текста, включая гипертекст, графику, </w:t>
      </w:r>
      <w:proofErr w:type="spellStart"/>
      <w:r>
        <w:t>инфографику</w:t>
      </w:r>
      <w:proofErr w:type="spellEnd"/>
      <w:r>
        <w:t xml:space="preserve"> и другие, и прослушанного текста.</w:t>
      </w:r>
    </w:p>
    <w:p w:rsidR="002C7CE5" w:rsidRDefault="00391C77">
      <w:pPr>
        <w:pStyle w:val="a3"/>
        <w:spacing w:line="321" w:lineRule="exact"/>
        <w:ind w:left="2002"/>
      </w:pPr>
      <w:r>
        <w:t>План.</w:t>
      </w:r>
      <w:r>
        <w:rPr>
          <w:spacing w:val="-7"/>
        </w:rPr>
        <w:t xml:space="preserve"> </w:t>
      </w:r>
      <w:r>
        <w:t>Тезисы.</w:t>
      </w:r>
      <w:r>
        <w:rPr>
          <w:spacing w:val="-5"/>
        </w:rPr>
        <w:t xml:space="preserve"> </w:t>
      </w:r>
      <w:r>
        <w:t>Конспект.</w:t>
      </w:r>
      <w:r>
        <w:rPr>
          <w:spacing w:val="-5"/>
        </w:rPr>
        <w:t xml:space="preserve"> </w:t>
      </w:r>
      <w:r>
        <w:t>Реферат.</w:t>
      </w:r>
      <w:r>
        <w:rPr>
          <w:spacing w:val="-6"/>
        </w:rPr>
        <w:t xml:space="preserve"> </w:t>
      </w:r>
      <w:r>
        <w:t>Аннотация.</w:t>
      </w:r>
      <w:r>
        <w:rPr>
          <w:spacing w:val="-4"/>
        </w:rPr>
        <w:t xml:space="preserve"> </w:t>
      </w:r>
      <w:r>
        <w:t>Отзыв.</w:t>
      </w:r>
      <w:r>
        <w:rPr>
          <w:spacing w:val="-5"/>
        </w:rPr>
        <w:t xml:space="preserve"> </w:t>
      </w:r>
      <w:r>
        <w:rPr>
          <w:spacing w:val="-2"/>
        </w:rPr>
        <w:t>Рецензия.</w:t>
      </w:r>
    </w:p>
    <w:p w:rsidR="002C7CE5" w:rsidRDefault="002C7CE5">
      <w:pPr>
        <w:pStyle w:val="a3"/>
        <w:spacing w:before="11"/>
        <w:ind w:left="0"/>
        <w:jc w:val="left"/>
      </w:pPr>
    </w:p>
    <w:p w:rsidR="002C7CE5" w:rsidRDefault="00391C77">
      <w:pPr>
        <w:pStyle w:val="Heading1"/>
      </w:pPr>
      <w:r>
        <w:t>11</w:t>
      </w:r>
      <w:r>
        <w:rPr>
          <w:spacing w:val="-3"/>
        </w:rPr>
        <w:t xml:space="preserve"> </w:t>
      </w:r>
      <w:r>
        <w:rPr>
          <w:spacing w:val="-2"/>
        </w:rPr>
        <w:t>КЛАСС</w:t>
      </w:r>
    </w:p>
    <w:p w:rsidR="002C7CE5" w:rsidRDefault="002C7CE5">
      <w:pPr>
        <w:pStyle w:val="a3"/>
        <w:spacing w:before="6"/>
        <w:ind w:left="0"/>
        <w:jc w:val="left"/>
        <w:rPr>
          <w:b/>
        </w:rPr>
      </w:pPr>
    </w:p>
    <w:p w:rsidR="002C7CE5" w:rsidRDefault="00391C77">
      <w:pPr>
        <w:pStyle w:val="Heading2"/>
        <w:spacing w:before="0"/>
      </w:pPr>
      <w:r>
        <w:t>О</w:t>
      </w:r>
      <w:r>
        <w:t>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rPr>
          <w:spacing w:val="-4"/>
        </w:rPr>
        <w:t>языке</w:t>
      </w:r>
    </w:p>
    <w:p w:rsidR="002C7CE5" w:rsidRDefault="00391C77">
      <w:pPr>
        <w:pStyle w:val="a3"/>
        <w:spacing w:before="63" w:line="264" w:lineRule="auto"/>
        <w:ind w:right="225" w:firstLine="599"/>
      </w:pPr>
      <w:r>
        <w:t>Культура речи в экологическом аспекте. Экология как наука, экология языка (общее представление). Проблемы речевой культуры в современном обществе (стилистические изменения в лексике, огрубление обиходн</w:t>
      </w:r>
      <w:proofErr w:type="gramStart"/>
      <w:r>
        <w:t>о-</w:t>
      </w:r>
      <w:proofErr w:type="gramEnd"/>
      <w:r>
        <w:t xml:space="preserve"> разговорной</w:t>
      </w:r>
      <w:r>
        <w:rPr>
          <w:spacing w:val="-10"/>
        </w:rPr>
        <w:t xml:space="preserve"> </w:t>
      </w:r>
      <w:r>
        <w:t>речи,</w:t>
      </w:r>
      <w:r>
        <w:rPr>
          <w:spacing w:val="-13"/>
        </w:rPr>
        <w:t xml:space="preserve"> </w:t>
      </w:r>
      <w:r>
        <w:t>неоправданное</w:t>
      </w:r>
      <w:r>
        <w:rPr>
          <w:spacing w:val="-10"/>
        </w:rPr>
        <w:t xml:space="preserve"> </w:t>
      </w:r>
      <w:r>
        <w:t>употребление</w:t>
      </w:r>
      <w:r>
        <w:rPr>
          <w:spacing w:val="-12"/>
        </w:rPr>
        <w:t xml:space="preserve"> </w:t>
      </w:r>
      <w:r>
        <w:t>иноязычных</w:t>
      </w:r>
      <w:r>
        <w:rPr>
          <w:spacing w:val="-10"/>
        </w:rPr>
        <w:t xml:space="preserve"> </w:t>
      </w:r>
      <w:r>
        <w:t>заимствований</w:t>
      </w:r>
      <w:r>
        <w:rPr>
          <w:spacing w:val="-12"/>
        </w:rPr>
        <w:t xml:space="preserve"> </w:t>
      </w:r>
      <w:r>
        <w:t>и другое) (обзор).</w:t>
      </w:r>
    </w:p>
    <w:p w:rsidR="002C7CE5" w:rsidRDefault="00391C77">
      <w:pPr>
        <w:pStyle w:val="Heading2"/>
        <w:spacing w:before="6" w:line="264" w:lineRule="auto"/>
        <w:ind w:right="4315"/>
        <w:jc w:val="left"/>
      </w:pPr>
      <w:r>
        <w:t>Язык и речь. Культура речи Синтаксис.</w:t>
      </w:r>
      <w:r>
        <w:rPr>
          <w:spacing w:val="-17"/>
        </w:rPr>
        <w:t xml:space="preserve"> </w:t>
      </w:r>
      <w:r>
        <w:t>Синтаксические</w:t>
      </w:r>
      <w:r>
        <w:rPr>
          <w:spacing w:val="-15"/>
        </w:rPr>
        <w:t xml:space="preserve"> </w:t>
      </w:r>
      <w:r>
        <w:t>нормы</w:t>
      </w:r>
    </w:p>
    <w:p w:rsidR="002C7CE5" w:rsidRDefault="00391C77">
      <w:pPr>
        <w:pStyle w:val="a3"/>
        <w:tabs>
          <w:tab w:val="left" w:pos="3623"/>
          <w:tab w:val="left" w:pos="4369"/>
          <w:tab w:val="left" w:pos="5504"/>
          <w:tab w:val="left" w:pos="7375"/>
          <w:tab w:val="left" w:pos="9259"/>
        </w:tabs>
        <w:spacing w:line="317" w:lineRule="exact"/>
        <w:ind w:left="2002"/>
        <w:jc w:val="left"/>
      </w:pPr>
      <w:r>
        <w:rPr>
          <w:spacing w:val="-2"/>
        </w:rPr>
        <w:t>Синтаксис</w:t>
      </w:r>
      <w:r>
        <w:tab/>
      </w:r>
      <w:r>
        <w:rPr>
          <w:spacing w:val="-5"/>
        </w:rPr>
        <w:t>как</w:t>
      </w:r>
      <w:r>
        <w:tab/>
      </w:r>
      <w:r>
        <w:rPr>
          <w:spacing w:val="-2"/>
        </w:rPr>
        <w:t>раздел</w:t>
      </w:r>
      <w:r>
        <w:tab/>
      </w:r>
      <w:r>
        <w:rPr>
          <w:spacing w:val="-2"/>
        </w:rPr>
        <w:t>лингвистики</w:t>
      </w:r>
      <w:r>
        <w:tab/>
      </w:r>
      <w:r>
        <w:rPr>
          <w:spacing w:val="-2"/>
        </w:rPr>
        <w:t>(повторение,</w:t>
      </w:r>
      <w:r>
        <w:tab/>
      </w:r>
      <w:r>
        <w:rPr>
          <w:spacing w:val="-2"/>
        </w:rPr>
        <w:t>обобщение).</w:t>
      </w:r>
    </w:p>
    <w:p w:rsidR="002C7CE5" w:rsidRDefault="00391C77">
      <w:pPr>
        <w:pStyle w:val="a3"/>
        <w:spacing w:before="33"/>
        <w:jc w:val="left"/>
      </w:pPr>
      <w:r>
        <w:t>Синтаксический</w:t>
      </w:r>
      <w:r>
        <w:rPr>
          <w:spacing w:val="-8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словосочетания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предложения.</w:t>
      </w:r>
    </w:p>
    <w:p w:rsidR="002C7CE5" w:rsidRDefault="00391C77">
      <w:pPr>
        <w:pStyle w:val="a3"/>
        <w:spacing w:before="34" w:line="264" w:lineRule="auto"/>
        <w:ind w:right="224" w:firstLine="599"/>
      </w:pPr>
      <w:r>
        <w:t>Изобразите</w:t>
      </w:r>
      <w:r>
        <w:t xml:space="preserve">льно-выразительные средства синтаксиса. </w:t>
      </w:r>
      <w:proofErr w:type="gramStart"/>
      <w:r>
        <w:t>Синтаксический параллелизм, парцелляция, вопросно-ответная форма изложения, градация, инверсия, лексический повтор, анафора, эпифора, антитеза; риторический вопрос, риторическое восклицание, риторическое обращение; м</w:t>
      </w:r>
      <w:r>
        <w:t xml:space="preserve">ногосоюзие, </w:t>
      </w:r>
      <w:r>
        <w:rPr>
          <w:spacing w:val="-2"/>
        </w:rPr>
        <w:t>бессоюзие.</w:t>
      </w:r>
      <w:proofErr w:type="gramEnd"/>
    </w:p>
    <w:p w:rsidR="002C7CE5" w:rsidRDefault="00391C77">
      <w:pPr>
        <w:pStyle w:val="a3"/>
        <w:spacing w:line="264" w:lineRule="auto"/>
        <w:ind w:right="226" w:firstLine="599"/>
      </w:pPr>
      <w:r>
        <w:t xml:space="preserve">Синтаксические нормы. Порядок слов в предложении. </w:t>
      </w:r>
      <w:proofErr w:type="gramStart"/>
      <w:r>
        <w:t>Основные нормы согласования сказуемого с подлежащим, в состав которого входят слова множество, ряд, большинство, меньшинство; с подлежащим, выраженным количественно-именным сочетанием (двадцать лет, пять че</w:t>
      </w:r>
      <w:r>
        <w:t>ловек); имеющим в своём составе числительные, оканчивающиеся на один; имеющим в своём составе</w:t>
      </w:r>
      <w:r>
        <w:rPr>
          <w:spacing w:val="-6"/>
        </w:rPr>
        <w:t xml:space="preserve"> </w:t>
      </w:r>
      <w:r>
        <w:t>числительные</w:t>
      </w:r>
      <w:r>
        <w:rPr>
          <w:spacing w:val="-6"/>
        </w:rPr>
        <w:t xml:space="preserve"> </w:t>
      </w:r>
      <w:r>
        <w:t>два,</w:t>
      </w:r>
      <w:r>
        <w:rPr>
          <w:spacing w:val="-4"/>
        </w:rPr>
        <w:t xml:space="preserve"> </w:t>
      </w:r>
      <w:r>
        <w:t>три,</w:t>
      </w:r>
      <w:r>
        <w:rPr>
          <w:spacing w:val="-7"/>
        </w:rPr>
        <w:t xml:space="preserve"> </w:t>
      </w:r>
      <w:r>
        <w:t>четыре</w:t>
      </w:r>
      <w:r>
        <w:rPr>
          <w:spacing w:val="-9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числительное,</w:t>
      </w:r>
      <w:r>
        <w:rPr>
          <w:spacing w:val="-7"/>
        </w:rPr>
        <w:t xml:space="preserve"> </w:t>
      </w:r>
      <w:r>
        <w:t>оканчивающееся</w:t>
      </w:r>
      <w:r>
        <w:rPr>
          <w:spacing w:val="-5"/>
        </w:rPr>
        <w:t xml:space="preserve"> </w:t>
      </w:r>
      <w:r>
        <w:t>на два,</w:t>
      </w:r>
      <w:r>
        <w:rPr>
          <w:spacing w:val="-8"/>
        </w:rPr>
        <w:t xml:space="preserve"> </w:t>
      </w:r>
      <w:r>
        <w:t>три,</w:t>
      </w:r>
      <w:r>
        <w:rPr>
          <w:spacing w:val="-7"/>
        </w:rPr>
        <w:t xml:space="preserve"> </w:t>
      </w:r>
      <w:r>
        <w:t>четыре.</w:t>
      </w:r>
      <w:proofErr w:type="gramEnd"/>
      <w:r>
        <w:rPr>
          <w:spacing w:val="-7"/>
        </w:rPr>
        <w:t xml:space="preserve"> </w:t>
      </w:r>
      <w:r>
        <w:t>Согласование</w:t>
      </w:r>
      <w:r>
        <w:rPr>
          <w:spacing w:val="-9"/>
        </w:rPr>
        <w:t xml:space="preserve"> </w:t>
      </w:r>
      <w:r>
        <w:t>сказуемого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подлежащим,</w:t>
      </w:r>
      <w:r>
        <w:rPr>
          <w:spacing w:val="-9"/>
        </w:rPr>
        <w:t xml:space="preserve"> </w:t>
      </w:r>
      <w:r>
        <w:t>имеющим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себе приложение (типа диван-</w:t>
      </w:r>
      <w:r>
        <w:t xml:space="preserve">кровать, озеро Байкал). Согласование сказуемого с подлежащим, выраженным аббревиатурой, заимствованным несклоняемым </w:t>
      </w:r>
      <w:r>
        <w:rPr>
          <w:spacing w:val="-2"/>
        </w:rPr>
        <w:t>существительным.</w:t>
      </w:r>
    </w:p>
    <w:p w:rsidR="002C7CE5" w:rsidRDefault="00391C77">
      <w:pPr>
        <w:pStyle w:val="a3"/>
        <w:spacing w:line="266" w:lineRule="auto"/>
        <w:ind w:right="234" w:firstLine="599"/>
      </w:pPr>
      <w:r>
        <w:t>Основные нормы управления: правильный выбор падежной или предложно-падежной формы управляемого слова.</w:t>
      </w:r>
    </w:p>
    <w:p w:rsidR="002C7CE5" w:rsidRDefault="00391C77">
      <w:pPr>
        <w:pStyle w:val="a3"/>
        <w:spacing w:line="316" w:lineRule="exact"/>
        <w:ind w:left="2002"/>
      </w:pPr>
      <w:r>
        <w:t>Основные</w:t>
      </w:r>
      <w:r>
        <w:rPr>
          <w:spacing w:val="-13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t>употре</w:t>
      </w:r>
      <w:r>
        <w:t>бления</w:t>
      </w:r>
      <w:r>
        <w:rPr>
          <w:spacing w:val="-8"/>
        </w:rPr>
        <w:t xml:space="preserve"> </w:t>
      </w:r>
      <w:r>
        <w:t>однородных</w:t>
      </w:r>
      <w:r>
        <w:rPr>
          <w:spacing w:val="-2"/>
        </w:rPr>
        <w:t xml:space="preserve"> </w:t>
      </w:r>
      <w:r>
        <w:t>членов</w:t>
      </w:r>
      <w:r>
        <w:rPr>
          <w:spacing w:val="-9"/>
        </w:rPr>
        <w:t xml:space="preserve"> </w:t>
      </w:r>
      <w:r>
        <w:rPr>
          <w:spacing w:val="-2"/>
        </w:rPr>
        <w:t>предложения.</w:t>
      </w:r>
    </w:p>
    <w:p w:rsidR="002C7CE5" w:rsidRDefault="00391C77">
      <w:pPr>
        <w:pStyle w:val="a3"/>
        <w:spacing w:before="32" w:line="264" w:lineRule="auto"/>
        <w:ind w:left="2002"/>
        <w:jc w:val="left"/>
      </w:pPr>
      <w:r>
        <w:t>Основные</w:t>
      </w:r>
      <w:r>
        <w:rPr>
          <w:spacing w:val="-9"/>
        </w:rPr>
        <w:t xml:space="preserve"> </w:t>
      </w:r>
      <w:r>
        <w:t>нормы</w:t>
      </w:r>
      <w:r>
        <w:rPr>
          <w:spacing w:val="-6"/>
        </w:rPr>
        <w:t xml:space="preserve"> </w:t>
      </w:r>
      <w:r>
        <w:t>употребления</w:t>
      </w:r>
      <w:r>
        <w:rPr>
          <w:spacing w:val="-6"/>
        </w:rPr>
        <w:t xml:space="preserve"> </w:t>
      </w:r>
      <w:r>
        <w:t>причастных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деепричастных</w:t>
      </w:r>
      <w:r>
        <w:rPr>
          <w:spacing w:val="-5"/>
        </w:rPr>
        <w:t xml:space="preserve"> </w:t>
      </w:r>
      <w:r>
        <w:t>оборотов. Основные нормы построения сложных предложений.</w:t>
      </w:r>
    </w:p>
    <w:p w:rsidR="002C7CE5" w:rsidRDefault="00391C77">
      <w:pPr>
        <w:pStyle w:val="Heading2"/>
        <w:jc w:val="left"/>
      </w:pPr>
      <w:r>
        <w:t>Пунктуация.</w:t>
      </w:r>
      <w:r>
        <w:rPr>
          <w:spacing w:val="-11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rPr>
          <w:spacing w:val="-2"/>
        </w:rPr>
        <w:t>пунктуации</w:t>
      </w:r>
    </w:p>
    <w:p w:rsidR="002C7CE5" w:rsidRDefault="00391C77">
      <w:pPr>
        <w:pStyle w:val="a3"/>
        <w:tabs>
          <w:tab w:val="left" w:pos="3761"/>
          <w:tab w:val="left" w:pos="4474"/>
          <w:tab w:val="left" w:pos="5575"/>
          <w:tab w:val="left" w:pos="7410"/>
          <w:tab w:val="left" w:pos="9259"/>
        </w:tabs>
        <w:spacing w:before="29"/>
        <w:ind w:left="2002"/>
        <w:jc w:val="left"/>
      </w:pPr>
      <w:r>
        <w:rPr>
          <w:spacing w:val="-2"/>
        </w:rPr>
        <w:t>Пунктуация</w:t>
      </w:r>
      <w:r>
        <w:tab/>
      </w:r>
      <w:r>
        <w:rPr>
          <w:spacing w:val="-5"/>
        </w:rPr>
        <w:t>как</w:t>
      </w:r>
      <w:r>
        <w:tab/>
      </w:r>
      <w:r>
        <w:rPr>
          <w:spacing w:val="-2"/>
        </w:rPr>
        <w:t>раздел</w:t>
      </w:r>
      <w:r>
        <w:tab/>
      </w:r>
      <w:r>
        <w:rPr>
          <w:spacing w:val="-2"/>
        </w:rPr>
        <w:t>лингвистики</w:t>
      </w:r>
      <w:r>
        <w:tab/>
      </w:r>
      <w:r>
        <w:rPr>
          <w:spacing w:val="-2"/>
        </w:rPr>
        <w:t>(повторение,</w:t>
      </w:r>
      <w:r>
        <w:tab/>
      </w:r>
      <w:r>
        <w:rPr>
          <w:spacing w:val="-2"/>
        </w:rPr>
        <w:t>обобщение).</w:t>
      </w:r>
    </w:p>
    <w:p w:rsidR="002C7CE5" w:rsidRDefault="00391C77">
      <w:pPr>
        <w:pStyle w:val="a3"/>
        <w:spacing w:before="31"/>
        <w:jc w:val="left"/>
      </w:pPr>
      <w:r>
        <w:t>Пунктуационный</w:t>
      </w:r>
      <w:r>
        <w:rPr>
          <w:spacing w:val="-9"/>
        </w:rPr>
        <w:t xml:space="preserve"> </w:t>
      </w:r>
      <w:r>
        <w:t>анализ</w:t>
      </w:r>
      <w:r>
        <w:rPr>
          <w:spacing w:val="-9"/>
        </w:rPr>
        <w:t xml:space="preserve"> </w:t>
      </w:r>
      <w:r>
        <w:rPr>
          <w:spacing w:val="-2"/>
        </w:rPr>
        <w:t>предложения.</w:t>
      </w:r>
    </w:p>
    <w:p w:rsidR="002C7CE5" w:rsidRDefault="00391C77">
      <w:pPr>
        <w:pStyle w:val="a3"/>
        <w:spacing w:before="33" w:line="264" w:lineRule="auto"/>
        <w:ind w:right="225" w:firstLine="599"/>
      </w:pPr>
      <w:r>
        <w:t>Разделы</w:t>
      </w:r>
      <w:r>
        <w:rPr>
          <w:spacing w:val="-12"/>
        </w:rPr>
        <w:t xml:space="preserve"> </w:t>
      </w:r>
      <w:r>
        <w:t>русской</w:t>
      </w:r>
      <w:r>
        <w:rPr>
          <w:spacing w:val="-10"/>
        </w:rPr>
        <w:t xml:space="preserve"> </w:t>
      </w:r>
      <w:r>
        <w:t>пунктуации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система</w:t>
      </w:r>
      <w:r>
        <w:rPr>
          <w:spacing w:val="-13"/>
        </w:rPr>
        <w:t xml:space="preserve"> </w:t>
      </w:r>
      <w:r>
        <w:t>правил,</w:t>
      </w:r>
      <w:r>
        <w:rPr>
          <w:spacing w:val="-11"/>
        </w:rPr>
        <w:t xml:space="preserve"> </w:t>
      </w:r>
      <w:r>
        <w:t>включённых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каждый</w:t>
      </w:r>
      <w:r>
        <w:rPr>
          <w:spacing w:val="-10"/>
        </w:rPr>
        <w:t xml:space="preserve"> </w:t>
      </w:r>
      <w:r>
        <w:t xml:space="preserve">из них: знаки препинания в конце предложений; знаки препинания внутри простого предложения; знаки препинания между частями сложного предложения; знаки препинания при передаче чужой речи. Сочетание знаков </w:t>
      </w:r>
      <w:r>
        <w:rPr>
          <w:spacing w:val="-2"/>
        </w:rPr>
        <w:t>препинания.</w:t>
      </w:r>
    </w:p>
    <w:p w:rsidR="002C7CE5" w:rsidRDefault="00391C77">
      <w:pPr>
        <w:pStyle w:val="a3"/>
        <w:spacing w:before="1" w:line="264" w:lineRule="auto"/>
        <w:ind w:right="233" w:firstLine="599"/>
      </w:pPr>
      <w:r>
        <w:lastRenderedPageBreak/>
        <w:t>Знаки препинания и их функции. Знаки пре</w:t>
      </w:r>
      <w:r>
        <w:t>пинания между подлежащим и сказуемым.</w:t>
      </w:r>
    </w:p>
    <w:p w:rsidR="002C7CE5" w:rsidRDefault="00391C77">
      <w:pPr>
        <w:pStyle w:val="a3"/>
        <w:spacing w:before="63" w:line="264" w:lineRule="auto"/>
        <w:ind w:left="2002" w:right="1737"/>
      </w:pPr>
      <w:r>
        <w:t>Знаки</w:t>
      </w:r>
      <w:r>
        <w:rPr>
          <w:spacing w:val="-8"/>
        </w:rPr>
        <w:t xml:space="preserve"> </w:t>
      </w:r>
      <w:r>
        <w:t>препинания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предложениях</w:t>
      </w:r>
      <w:r>
        <w:rPr>
          <w:spacing w:val="-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однородными</w:t>
      </w:r>
      <w:r>
        <w:rPr>
          <w:spacing w:val="-6"/>
        </w:rPr>
        <w:t xml:space="preserve"> </w:t>
      </w:r>
      <w:r>
        <w:t>членами. Знаки препинания при обособлении.</w:t>
      </w:r>
    </w:p>
    <w:p w:rsidR="002C7CE5" w:rsidRDefault="00391C77">
      <w:pPr>
        <w:pStyle w:val="a3"/>
        <w:spacing w:before="3" w:line="264" w:lineRule="auto"/>
        <w:ind w:right="223" w:firstLine="599"/>
      </w:pPr>
      <w:r>
        <w:t>Знаки препинания в предложениях с вводными конструкциями, обращениями, междометиями.</w:t>
      </w:r>
    </w:p>
    <w:p w:rsidR="002C7CE5" w:rsidRDefault="00391C77">
      <w:pPr>
        <w:pStyle w:val="a3"/>
        <w:spacing w:line="322" w:lineRule="exact"/>
        <w:ind w:left="2002"/>
      </w:pPr>
      <w:r>
        <w:t>Знаки</w:t>
      </w:r>
      <w:r>
        <w:rPr>
          <w:spacing w:val="-7"/>
        </w:rPr>
        <w:t xml:space="preserve"> </w:t>
      </w:r>
      <w:r>
        <w:t>препинания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сложном</w:t>
      </w:r>
      <w:r>
        <w:rPr>
          <w:spacing w:val="-7"/>
        </w:rPr>
        <w:t xml:space="preserve"> </w:t>
      </w:r>
      <w:r>
        <w:rPr>
          <w:spacing w:val="-2"/>
        </w:rPr>
        <w:t>предложении.</w:t>
      </w:r>
    </w:p>
    <w:p w:rsidR="002C7CE5" w:rsidRDefault="00391C77">
      <w:pPr>
        <w:pStyle w:val="a3"/>
        <w:spacing w:before="30" w:line="264" w:lineRule="auto"/>
        <w:ind w:left="2002" w:right="751"/>
      </w:pPr>
      <w:r>
        <w:t>Знаки</w:t>
      </w:r>
      <w:r>
        <w:rPr>
          <w:spacing w:val="-6"/>
        </w:rPr>
        <w:t xml:space="preserve"> </w:t>
      </w:r>
      <w:r>
        <w:t>препинания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сложном</w:t>
      </w:r>
      <w:r>
        <w:rPr>
          <w:spacing w:val="-7"/>
        </w:rPr>
        <w:t xml:space="preserve"> </w:t>
      </w:r>
      <w:r>
        <w:t>предложении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связи. Знаки препинания при передаче чужой речи.</w:t>
      </w:r>
    </w:p>
    <w:p w:rsidR="002C7CE5" w:rsidRDefault="00391C77">
      <w:pPr>
        <w:pStyle w:val="Heading2"/>
        <w:spacing w:before="5"/>
      </w:pPr>
      <w:r>
        <w:t>Функциональная</w:t>
      </w:r>
      <w:r>
        <w:rPr>
          <w:spacing w:val="-12"/>
        </w:rPr>
        <w:t xml:space="preserve"> </w:t>
      </w:r>
      <w:r>
        <w:t>стилистика.</w:t>
      </w:r>
      <w:r>
        <w:rPr>
          <w:spacing w:val="-11"/>
        </w:rPr>
        <w:t xml:space="preserve"> </w:t>
      </w:r>
      <w:r>
        <w:t>Культура</w:t>
      </w:r>
      <w:r>
        <w:rPr>
          <w:spacing w:val="-8"/>
        </w:rPr>
        <w:t xml:space="preserve"> </w:t>
      </w:r>
      <w:r>
        <w:rPr>
          <w:spacing w:val="-4"/>
        </w:rPr>
        <w:t>речи</w:t>
      </w:r>
    </w:p>
    <w:p w:rsidR="002C7CE5" w:rsidRDefault="00391C77">
      <w:pPr>
        <w:pStyle w:val="a3"/>
        <w:spacing w:before="28" w:line="266" w:lineRule="auto"/>
        <w:ind w:right="226" w:firstLine="599"/>
      </w:pPr>
      <w:r>
        <w:t>Функциональная стилистика как раздел лингвистики. Стилистическая норма (повторение, обобщение).</w:t>
      </w:r>
    </w:p>
    <w:p w:rsidR="002C7CE5" w:rsidRDefault="00391C77">
      <w:pPr>
        <w:pStyle w:val="a3"/>
        <w:spacing w:line="264" w:lineRule="auto"/>
        <w:ind w:right="229" w:firstLine="599"/>
      </w:pPr>
      <w:r>
        <w:t>Разговорная речь, сферы её использования, назначение. Основные признаки разговорной речи: неофициальность, экспрессивность, неподготовленность, преимущественно диалогическая форма. Фонетические, интонационные,</w:t>
      </w:r>
      <w:r>
        <w:rPr>
          <w:spacing w:val="-11"/>
        </w:rPr>
        <w:t xml:space="preserve"> </w:t>
      </w:r>
      <w:r>
        <w:t>лексические,</w:t>
      </w:r>
      <w:r>
        <w:rPr>
          <w:spacing w:val="-11"/>
        </w:rPr>
        <w:t xml:space="preserve"> </w:t>
      </w:r>
      <w:r>
        <w:t>морфологические,</w:t>
      </w:r>
      <w:r>
        <w:rPr>
          <w:spacing w:val="-11"/>
        </w:rPr>
        <w:t xml:space="preserve"> </w:t>
      </w:r>
      <w:r>
        <w:t>синтаксические</w:t>
      </w:r>
      <w:r>
        <w:rPr>
          <w:spacing w:val="-11"/>
        </w:rPr>
        <w:t xml:space="preserve"> </w:t>
      </w:r>
      <w:r>
        <w:t>особенности разговорной</w:t>
      </w:r>
      <w:r>
        <w:rPr>
          <w:spacing w:val="-18"/>
        </w:rPr>
        <w:t xml:space="preserve"> </w:t>
      </w:r>
      <w:r>
        <w:t>речи.</w:t>
      </w:r>
      <w:r>
        <w:rPr>
          <w:spacing w:val="-17"/>
        </w:rPr>
        <w:t xml:space="preserve"> </w:t>
      </w:r>
      <w:r>
        <w:t>Основные</w:t>
      </w:r>
      <w:r>
        <w:rPr>
          <w:spacing w:val="-18"/>
        </w:rPr>
        <w:t xml:space="preserve"> </w:t>
      </w:r>
      <w:r>
        <w:t>жанры</w:t>
      </w:r>
      <w:r>
        <w:rPr>
          <w:spacing w:val="-17"/>
        </w:rPr>
        <w:t xml:space="preserve"> </w:t>
      </w:r>
      <w:r>
        <w:t>разговорной</w:t>
      </w:r>
      <w:r>
        <w:rPr>
          <w:spacing w:val="-18"/>
        </w:rPr>
        <w:t xml:space="preserve"> </w:t>
      </w:r>
      <w:r>
        <w:t>речи:</w:t>
      </w:r>
      <w:r>
        <w:rPr>
          <w:spacing w:val="-17"/>
        </w:rPr>
        <w:t xml:space="preserve"> </w:t>
      </w:r>
      <w:r>
        <w:t>устный</w:t>
      </w:r>
      <w:r>
        <w:rPr>
          <w:spacing w:val="-18"/>
        </w:rPr>
        <w:t xml:space="preserve"> </w:t>
      </w:r>
      <w:r>
        <w:t>рассказ,</w:t>
      </w:r>
      <w:r>
        <w:rPr>
          <w:spacing w:val="-17"/>
        </w:rPr>
        <w:t xml:space="preserve"> </w:t>
      </w:r>
      <w:r>
        <w:t>беседа, спор и другие (обзор).</w:t>
      </w:r>
    </w:p>
    <w:p w:rsidR="002C7CE5" w:rsidRDefault="00391C77">
      <w:pPr>
        <w:pStyle w:val="a3"/>
        <w:spacing w:line="264" w:lineRule="auto"/>
        <w:ind w:right="226" w:firstLine="599"/>
      </w:pPr>
      <w:r>
        <w:t>Научный стиль, сферы его использования, назначение. Основные признаки научного стиля: отвлечённость, логичность, точность, объективность. Лексичес</w:t>
      </w:r>
      <w:r>
        <w:t xml:space="preserve">кие, морфологические, синтаксические особенности научного стиля. </w:t>
      </w:r>
      <w:proofErr w:type="gramStart"/>
      <w:r>
        <w:t>Основные</w:t>
      </w:r>
      <w:proofErr w:type="gramEnd"/>
      <w:r>
        <w:t xml:space="preserve"> </w:t>
      </w:r>
      <w:proofErr w:type="spellStart"/>
      <w:r>
        <w:t>подстили</w:t>
      </w:r>
      <w:proofErr w:type="spellEnd"/>
      <w:r>
        <w:t xml:space="preserve"> научного стиля. </w:t>
      </w:r>
      <w:proofErr w:type="gramStart"/>
      <w:r>
        <w:t>Основные жанры научного стиля: монография, диссертация, научная статья, реферат, словарь, справочник, учебник и учебное пособие, лекция, доклад и другие (обз</w:t>
      </w:r>
      <w:r>
        <w:t>ор).</w:t>
      </w:r>
      <w:proofErr w:type="gramEnd"/>
    </w:p>
    <w:p w:rsidR="002C7CE5" w:rsidRDefault="00391C77">
      <w:pPr>
        <w:pStyle w:val="a3"/>
        <w:spacing w:line="264" w:lineRule="auto"/>
        <w:ind w:right="225" w:firstLine="599"/>
      </w:pPr>
      <w:r>
        <w:t xml:space="preserve">Официально-деловой стиль, сферы его использования, назначение. Основные признаки официально-делового стиля: точность, </w:t>
      </w:r>
      <w:proofErr w:type="spellStart"/>
      <w:r>
        <w:t>стандартизированность</w:t>
      </w:r>
      <w:proofErr w:type="spellEnd"/>
      <w:r>
        <w:t xml:space="preserve">, стереотипность. Лексические, морфологические, синтаксические особенности официально-делового стиля. </w:t>
      </w:r>
      <w:proofErr w:type="gramStart"/>
      <w:r>
        <w:t xml:space="preserve">Основные жанры </w:t>
      </w:r>
      <w:r>
        <w:t>официально-делового стиля: закон, устав, приказ; расписка, заявление, доверенность; автобиография, характеристика, резюме и другие (обзор).</w:t>
      </w:r>
      <w:proofErr w:type="gramEnd"/>
    </w:p>
    <w:p w:rsidR="002C7CE5" w:rsidRDefault="00391C77">
      <w:pPr>
        <w:pStyle w:val="a3"/>
        <w:spacing w:line="264" w:lineRule="auto"/>
        <w:ind w:right="222" w:firstLine="599"/>
      </w:pPr>
      <w:r>
        <w:t>Публицистический стиль, сферы его использования, назначение. Основные</w:t>
      </w:r>
      <w:r>
        <w:rPr>
          <w:spacing w:val="-18"/>
        </w:rPr>
        <w:t xml:space="preserve"> </w:t>
      </w:r>
      <w:r>
        <w:t>признаки</w:t>
      </w:r>
      <w:r>
        <w:rPr>
          <w:spacing w:val="-17"/>
        </w:rPr>
        <w:t xml:space="preserve"> </w:t>
      </w:r>
      <w:r>
        <w:t>публицистического</w:t>
      </w:r>
      <w:r>
        <w:rPr>
          <w:spacing w:val="-18"/>
        </w:rPr>
        <w:t xml:space="preserve"> </w:t>
      </w:r>
      <w:r>
        <w:t>стиля:</w:t>
      </w:r>
      <w:r>
        <w:rPr>
          <w:spacing w:val="-17"/>
        </w:rPr>
        <w:t xml:space="preserve"> </w:t>
      </w:r>
      <w:r>
        <w:t>экспрессивно</w:t>
      </w:r>
      <w:r>
        <w:t>сть,</w:t>
      </w:r>
      <w:r>
        <w:rPr>
          <w:spacing w:val="-18"/>
        </w:rPr>
        <w:t xml:space="preserve"> </w:t>
      </w:r>
      <w:proofErr w:type="spellStart"/>
      <w:r>
        <w:t>призывность</w:t>
      </w:r>
      <w:proofErr w:type="spellEnd"/>
      <w:r>
        <w:t xml:space="preserve">, </w:t>
      </w:r>
      <w:proofErr w:type="spellStart"/>
      <w:r>
        <w:t>оценочность</w:t>
      </w:r>
      <w:proofErr w:type="spellEnd"/>
      <w:r>
        <w:t xml:space="preserve">. Лексические, морфологические, синтаксические особенности публицистического стиля. </w:t>
      </w:r>
      <w:proofErr w:type="gramStart"/>
      <w:r>
        <w:t>Основные жанры публицистического стиля: заметка, статья, репортаж, очерк, эссе, интервью (обзор).</w:t>
      </w:r>
      <w:proofErr w:type="gramEnd"/>
    </w:p>
    <w:p w:rsidR="002C7CE5" w:rsidRDefault="00391C77">
      <w:pPr>
        <w:pStyle w:val="a3"/>
        <w:spacing w:line="264" w:lineRule="auto"/>
        <w:ind w:right="225" w:firstLine="599"/>
      </w:pPr>
      <w:r>
        <w:t xml:space="preserve">Язык художественной литературы и его отличие </w:t>
      </w:r>
      <w:r>
        <w:t>от других функциональных разновидностей языка (повторение, обобщение). Основные признаки художественной речи: образность, широкое использование изобразительно-выразительных средств, языковых сре</w:t>
      </w:r>
      <w:proofErr w:type="gramStart"/>
      <w:r>
        <w:t>дств др</w:t>
      </w:r>
      <w:proofErr w:type="gramEnd"/>
      <w:r>
        <w:t>угих функциональных разновидностей языка.</w:t>
      </w:r>
    </w:p>
    <w:p w:rsidR="002C7CE5" w:rsidRDefault="002C7CE5">
      <w:pPr>
        <w:spacing w:line="264" w:lineRule="auto"/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Heading1"/>
        <w:spacing w:before="68" w:line="264" w:lineRule="auto"/>
        <w:ind w:right="225"/>
        <w:jc w:val="both"/>
      </w:pPr>
      <w:r>
        <w:lastRenderedPageBreak/>
        <w:t xml:space="preserve">ПЛАНИРУЕМЫЕ РЕЗУЛЬТАТЫ ОСВОЕНИЯ ПРОГРАММЫ ПО РУССКОМУ ЯЗЫКУ НА УРОВНЕ СРЕДНЕГО ОБЩЕГО </w:t>
      </w:r>
      <w:r>
        <w:rPr>
          <w:spacing w:val="-2"/>
        </w:rPr>
        <w:t>ОБРАЗОВАНИЯ</w:t>
      </w:r>
    </w:p>
    <w:p w:rsidR="002C7CE5" w:rsidRDefault="002C7CE5">
      <w:pPr>
        <w:pStyle w:val="a3"/>
        <w:spacing w:before="4"/>
        <w:ind w:left="0"/>
        <w:jc w:val="left"/>
        <w:rPr>
          <w:b/>
          <w:sz w:val="25"/>
        </w:rPr>
      </w:pPr>
    </w:p>
    <w:p w:rsidR="002C7CE5" w:rsidRDefault="00391C77">
      <w:pPr>
        <w:pStyle w:val="a3"/>
        <w:spacing w:line="264" w:lineRule="auto"/>
        <w:ind w:right="225" w:firstLine="599"/>
      </w:pPr>
      <w:proofErr w:type="gramStart"/>
      <w:r>
        <w:t>Личностные результаты освоения обучающимися программы по русскому языку на уровне среднего общего образования достигаются в единстве учебн</w:t>
      </w:r>
      <w:r>
        <w:t xml:space="preserve">ой и воспитательной деятельности общеобразовательной организации в соответствии с традиционными российскими </w:t>
      </w:r>
      <w:proofErr w:type="spellStart"/>
      <w:r>
        <w:t>социокультурными</w:t>
      </w:r>
      <w:proofErr w:type="spellEnd"/>
      <w:r>
        <w:t>, историческими и духовно-нравственными ценностями, принятыми в обществе правилами и нормами поведения и способствуют процессам само</w:t>
      </w:r>
      <w:r>
        <w:t>познания, самовоспитания и саморазвития, развития внутренней позиции личности, патриотизма, гражданственности;</w:t>
      </w:r>
      <w:proofErr w:type="gramEnd"/>
      <w:r>
        <w:t xml:space="preserve"> уважения к памяти защитников Отечества и подвигам Героев Отечества, закону и правопорядку, человеку труда и людям старшего поколения; взаимного у</w:t>
      </w:r>
      <w:r>
        <w:t xml:space="preserve">важения, бережного отношения к культурному наследию и традициям многонационального народа Российской Федерации, природе и окружающей </w:t>
      </w:r>
      <w:r>
        <w:rPr>
          <w:spacing w:val="-2"/>
        </w:rPr>
        <w:t>среде.</w:t>
      </w:r>
    </w:p>
    <w:p w:rsidR="002C7CE5" w:rsidRDefault="00391C77">
      <w:pPr>
        <w:pStyle w:val="a3"/>
        <w:spacing w:before="2" w:line="264" w:lineRule="auto"/>
        <w:ind w:right="232" w:firstLine="599"/>
      </w:pPr>
      <w:r>
        <w:t xml:space="preserve">В результате изучения русского языка на уровне среднего общего образования </w:t>
      </w:r>
      <w:proofErr w:type="gramStart"/>
      <w:r>
        <w:t>у</w:t>
      </w:r>
      <w:proofErr w:type="gramEnd"/>
      <w:r>
        <w:t xml:space="preserve"> обучающегося будут сформированы следующ</w:t>
      </w:r>
      <w:r>
        <w:t xml:space="preserve">ие личностные </w:t>
      </w:r>
      <w:r>
        <w:rPr>
          <w:spacing w:val="-2"/>
        </w:rPr>
        <w:t>результаты:</w:t>
      </w:r>
    </w:p>
    <w:p w:rsidR="002C7CE5" w:rsidRDefault="00391C77">
      <w:pPr>
        <w:pStyle w:val="Heading2"/>
        <w:numPr>
          <w:ilvl w:val="0"/>
          <w:numId w:val="1"/>
        </w:numPr>
        <w:tabs>
          <w:tab w:val="left" w:pos="2307"/>
        </w:tabs>
        <w:spacing w:before="3"/>
        <w:jc w:val="both"/>
      </w:pPr>
      <w:r>
        <w:t>гражданского</w:t>
      </w:r>
      <w:r>
        <w:rPr>
          <w:spacing w:val="-10"/>
        </w:rPr>
        <w:t xml:space="preserve"> </w:t>
      </w:r>
      <w:r>
        <w:rPr>
          <w:spacing w:val="-2"/>
        </w:rPr>
        <w:t>воспитания: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9" w:line="264" w:lineRule="auto"/>
        <w:ind w:right="226"/>
        <w:rPr>
          <w:sz w:val="28"/>
        </w:rPr>
      </w:pPr>
      <w:r>
        <w:rPr>
          <w:sz w:val="28"/>
        </w:rPr>
        <w:t>сформированность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8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7"/>
          <w:sz w:val="28"/>
        </w:rPr>
        <w:t xml:space="preserve"> </w:t>
      </w:r>
      <w:r>
        <w:rPr>
          <w:sz w:val="28"/>
        </w:rPr>
        <w:t>как</w:t>
      </w:r>
      <w:r>
        <w:rPr>
          <w:spacing w:val="-18"/>
          <w:sz w:val="28"/>
        </w:rPr>
        <w:t xml:space="preserve"> </w:t>
      </w:r>
      <w:r>
        <w:rPr>
          <w:sz w:val="28"/>
        </w:rPr>
        <w:t>активного и ответственного члена российского общества;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6"/>
        <w:rPr>
          <w:sz w:val="28"/>
        </w:rPr>
      </w:pPr>
      <w:r>
        <w:rPr>
          <w:sz w:val="28"/>
        </w:rPr>
        <w:t>осознание своих конституционных прав и обязанностей, уважение закона и правопорядка;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0"/>
        <w:rPr>
          <w:sz w:val="28"/>
        </w:rPr>
      </w:pPr>
      <w:r>
        <w:rPr>
          <w:sz w:val="28"/>
        </w:rPr>
        <w:t>принятие тр</w:t>
      </w:r>
      <w:r>
        <w:rPr>
          <w:sz w:val="28"/>
        </w:rPr>
        <w:t>адиционных национальных, общечеловеческих гуманистических и демократических ценностей, в том числе в сопоставлении с ситуациями, отражёнными в текстах литературных произведений, написанных на русском языке;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1" w:line="264" w:lineRule="auto"/>
        <w:ind w:right="230"/>
        <w:rPr>
          <w:sz w:val="28"/>
        </w:rPr>
      </w:pPr>
      <w:r>
        <w:rPr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5"/>
        <w:rPr>
          <w:sz w:val="28"/>
        </w:rPr>
      </w:pPr>
      <w:r>
        <w:rPr>
          <w:sz w:val="28"/>
        </w:rPr>
        <w:t>готовность вести совместную деятельность в интересах гражданского общества,</w:t>
      </w:r>
      <w:r>
        <w:rPr>
          <w:spacing w:val="-18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самоуправлении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школе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детско-юношеских </w:t>
      </w:r>
      <w:r>
        <w:rPr>
          <w:spacing w:val="-2"/>
          <w:sz w:val="28"/>
        </w:rPr>
        <w:t>организациях;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1"/>
        <w:rPr>
          <w:sz w:val="28"/>
        </w:rPr>
      </w:pPr>
      <w:r>
        <w:rPr>
          <w:sz w:val="28"/>
        </w:rPr>
        <w:t>умение взаимодействовать с социальными институтами в соответствии с их функциями и назначением;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322" w:lineRule="exact"/>
        <w:ind w:hanging="361"/>
        <w:rPr>
          <w:sz w:val="28"/>
        </w:rPr>
      </w:pPr>
      <w:r>
        <w:rPr>
          <w:sz w:val="28"/>
        </w:rPr>
        <w:t>готовность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волонтёрской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2C7CE5" w:rsidRDefault="00391C77">
      <w:pPr>
        <w:pStyle w:val="Heading2"/>
        <w:numPr>
          <w:ilvl w:val="0"/>
          <w:numId w:val="1"/>
        </w:numPr>
        <w:tabs>
          <w:tab w:val="left" w:pos="2307"/>
        </w:tabs>
        <w:spacing w:before="38"/>
        <w:jc w:val="both"/>
      </w:pPr>
      <w:r>
        <w:t>патриотического</w:t>
      </w:r>
      <w:r>
        <w:rPr>
          <w:spacing w:val="-14"/>
        </w:rPr>
        <w:t xml:space="preserve"> </w:t>
      </w:r>
      <w:r>
        <w:rPr>
          <w:spacing w:val="-2"/>
        </w:rPr>
        <w:t>воспитания:</w:t>
      </w:r>
    </w:p>
    <w:p w:rsidR="002C7CE5" w:rsidRDefault="002C7CE5">
      <w:pPr>
        <w:jc w:val="both"/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63" w:line="264" w:lineRule="auto"/>
        <w:ind w:right="225"/>
        <w:rPr>
          <w:sz w:val="28"/>
        </w:rPr>
      </w:pPr>
      <w:r>
        <w:rPr>
          <w:sz w:val="28"/>
        </w:rPr>
        <w:lastRenderedPageBreak/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" w:line="264" w:lineRule="auto"/>
        <w:ind w:right="222"/>
        <w:rPr>
          <w:sz w:val="28"/>
        </w:rPr>
      </w:pPr>
      <w:r>
        <w:rPr>
          <w:sz w:val="28"/>
        </w:rPr>
        <w:t>ценностное о</w:t>
      </w:r>
      <w:r>
        <w:rPr>
          <w:sz w:val="28"/>
        </w:rPr>
        <w:t>тношение к государственным символам, историческому и природному наследию, памятникам, боевым подвигам и трудовым достижениям народа, традициям народов России; достижениям России в науке, искусстве, спорте, технологиях, труде;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6" w:lineRule="auto"/>
        <w:ind w:right="234"/>
        <w:rPr>
          <w:sz w:val="28"/>
        </w:rPr>
      </w:pPr>
      <w:r>
        <w:rPr>
          <w:sz w:val="28"/>
        </w:rPr>
        <w:t>идейная убеждённость, готовнос</w:t>
      </w:r>
      <w:r>
        <w:rPr>
          <w:sz w:val="28"/>
        </w:rPr>
        <w:t>ть к служению Отечеству и его защите, ответственность за его судьбу.</w:t>
      </w:r>
    </w:p>
    <w:p w:rsidR="002C7CE5" w:rsidRDefault="00391C77">
      <w:pPr>
        <w:pStyle w:val="Heading2"/>
        <w:numPr>
          <w:ilvl w:val="0"/>
          <w:numId w:val="1"/>
        </w:numPr>
        <w:tabs>
          <w:tab w:val="left" w:pos="2307"/>
        </w:tabs>
        <w:spacing w:before="0" w:line="321" w:lineRule="exact"/>
        <w:jc w:val="both"/>
      </w:pPr>
      <w:r>
        <w:rPr>
          <w:spacing w:val="-2"/>
        </w:rPr>
        <w:t>духовно-нравственного</w:t>
      </w:r>
      <w:r>
        <w:rPr>
          <w:spacing w:val="21"/>
        </w:rPr>
        <w:t xml:space="preserve"> </w:t>
      </w:r>
      <w:r>
        <w:rPr>
          <w:spacing w:val="-2"/>
        </w:rPr>
        <w:t>воспитания: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8"/>
        <w:ind w:hanging="361"/>
        <w:rPr>
          <w:sz w:val="28"/>
        </w:rPr>
      </w:pPr>
      <w:r>
        <w:rPr>
          <w:sz w:val="28"/>
        </w:rPr>
        <w:t>осознание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9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народа;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1"/>
        <w:ind w:hanging="361"/>
        <w:rPr>
          <w:sz w:val="28"/>
        </w:rPr>
      </w:pPr>
      <w:r>
        <w:rPr>
          <w:spacing w:val="-2"/>
          <w:sz w:val="28"/>
        </w:rPr>
        <w:t>сформированность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нравственного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сознания,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этичного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поведения;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3" w:line="264" w:lineRule="auto"/>
        <w:ind w:right="232"/>
        <w:rPr>
          <w:sz w:val="28"/>
        </w:rPr>
      </w:pPr>
      <w:r>
        <w:rPr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322" w:lineRule="exact"/>
        <w:ind w:hanging="361"/>
        <w:rPr>
          <w:sz w:val="28"/>
        </w:rPr>
      </w:pPr>
      <w:r>
        <w:rPr>
          <w:sz w:val="28"/>
        </w:rPr>
        <w:t>осознание</w:t>
      </w:r>
      <w:r>
        <w:rPr>
          <w:spacing w:val="-9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9"/>
          <w:sz w:val="28"/>
        </w:rPr>
        <w:t xml:space="preserve"> </w:t>
      </w:r>
      <w:r>
        <w:rPr>
          <w:sz w:val="28"/>
        </w:rPr>
        <w:t>вклада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-7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будущего;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3" w:line="264" w:lineRule="auto"/>
        <w:ind w:right="231"/>
        <w:rPr>
          <w:sz w:val="28"/>
        </w:rPr>
      </w:pPr>
      <w:r>
        <w:rPr>
          <w:sz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2C7CE5" w:rsidRDefault="00391C77">
      <w:pPr>
        <w:pStyle w:val="Heading2"/>
        <w:numPr>
          <w:ilvl w:val="0"/>
          <w:numId w:val="1"/>
        </w:numPr>
        <w:tabs>
          <w:tab w:val="left" w:pos="2307"/>
        </w:tabs>
        <w:jc w:val="both"/>
      </w:pPr>
      <w:r>
        <w:t>эстетического</w:t>
      </w:r>
      <w:r>
        <w:rPr>
          <w:spacing w:val="-11"/>
        </w:rPr>
        <w:t xml:space="preserve"> </w:t>
      </w:r>
      <w:r>
        <w:rPr>
          <w:spacing w:val="-2"/>
        </w:rPr>
        <w:t>воспитания: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8" w:line="264" w:lineRule="auto"/>
        <w:ind w:right="231"/>
        <w:rPr>
          <w:sz w:val="28"/>
        </w:rPr>
      </w:pPr>
      <w:r>
        <w:rPr>
          <w:sz w:val="28"/>
        </w:rPr>
        <w:t>эстетическое отношение к миру, включая эстетику быта, научного и техниче</w:t>
      </w:r>
      <w:r>
        <w:rPr>
          <w:sz w:val="28"/>
        </w:rPr>
        <w:t>ского творчества, спорта, труда, общественных отношений;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6"/>
        <w:rPr>
          <w:sz w:val="28"/>
        </w:rPr>
      </w:pPr>
      <w:r>
        <w:rPr>
          <w:sz w:val="28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1" w:line="264" w:lineRule="auto"/>
        <w:ind w:right="229"/>
        <w:rPr>
          <w:sz w:val="28"/>
        </w:rPr>
      </w:pPr>
      <w:r>
        <w:rPr>
          <w:sz w:val="28"/>
        </w:rPr>
        <w:t>убеждённость в значимости для личности и общества отечес</w:t>
      </w:r>
      <w:r>
        <w:rPr>
          <w:sz w:val="28"/>
        </w:rPr>
        <w:t>твенного и мирового искусства,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этнических культурных традиций и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народного, в том числе словесного, творчества;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5"/>
        <w:rPr>
          <w:sz w:val="28"/>
        </w:rPr>
      </w:pPr>
      <w:r>
        <w:rPr>
          <w:sz w:val="28"/>
        </w:rPr>
        <w:t>готовность к самовыражению в разных видах искусства, стремление проявлять</w:t>
      </w:r>
      <w:r>
        <w:rPr>
          <w:spacing w:val="-1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3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2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том</w:t>
      </w:r>
      <w:r>
        <w:rPr>
          <w:spacing w:val="-1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выполнении творческих раб</w:t>
      </w:r>
      <w:r>
        <w:rPr>
          <w:sz w:val="28"/>
        </w:rPr>
        <w:t>от по русскому языку.</w:t>
      </w:r>
    </w:p>
    <w:p w:rsidR="002C7CE5" w:rsidRDefault="00391C77">
      <w:pPr>
        <w:pStyle w:val="Heading2"/>
        <w:numPr>
          <w:ilvl w:val="0"/>
          <w:numId w:val="1"/>
        </w:numPr>
        <w:tabs>
          <w:tab w:val="left" w:pos="2307"/>
        </w:tabs>
        <w:jc w:val="both"/>
      </w:pPr>
      <w:r>
        <w:t>физического</w:t>
      </w:r>
      <w:r>
        <w:rPr>
          <w:spacing w:val="-5"/>
        </w:rPr>
        <w:t xml:space="preserve"> </w:t>
      </w:r>
      <w:r>
        <w:rPr>
          <w:spacing w:val="-2"/>
        </w:rPr>
        <w:t>воспитания: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8"/>
          <w:tab w:val="left" w:pos="2329"/>
          <w:tab w:val="left" w:pos="4940"/>
          <w:tab w:val="left" w:pos="6489"/>
          <w:tab w:val="left" w:pos="6987"/>
          <w:tab w:val="left" w:pos="8798"/>
          <w:tab w:val="left" w:pos="9928"/>
        </w:tabs>
        <w:spacing w:before="28" w:line="264" w:lineRule="auto"/>
        <w:ind w:right="230"/>
        <w:jc w:val="left"/>
        <w:rPr>
          <w:sz w:val="28"/>
        </w:rPr>
      </w:pPr>
      <w:r>
        <w:rPr>
          <w:spacing w:val="-2"/>
          <w:sz w:val="28"/>
        </w:rPr>
        <w:t>сформированность</w:t>
      </w:r>
      <w:r>
        <w:rPr>
          <w:sz w:val="28"/>
        </w:rPr>
        <w:tab/>
      </w:r>
      <w:r>
        <w:rPr>
          <w:spacing w:val="-2"/>
          <w:sz w:val="28"/>
        </w:rPr>
        <w:t>здорового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безопасного</w:t>
      </w:r>
      <w:r>
        <w:rPr>
          <w:sz w:val="28"/>
        </w:rPr>
        <w:tab/>
      </w:r>
      <w:r>
        <w:rPr>
          <w:spacing w:val="-2"/>
          <w:sz w:val="28"/>
        </w:rPr>
        <w:t>образа</w:t>
      </w:r>
      <w:r>
        <w:rPr>
          <w:sz w:val="28"/>
        </w:rPr>
        <w:tab/>
      </w:r>
      <w:r>
        <w:rPr>
          <w:spacing w:val="-2"/>
          <w:sz w:val="28"/>
        </w:rPr>
        <w:t xml:space="preserve">жизни, </w:t>
      </w:r>
      <w:r>
        <w:rPr>
          <w:sz w:val="28"/>
        </w:rPr>
        <w:t>ответственного отношения к своему здоровью;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8"/>
          <w:tab w:val="left" w:pos="2329"/>
        </w:tabs>
        <w:spacing w:line="264" w:lineRule="auto"/>
        <w:ind w:right="225"/>
        <w:jc w:val="left"/>
        <w:rPr>
          <w:sz w:val="28"/>
        </w:rPr>
      </w:pPr>
      <w:r>
        <w:rPr>
          <w:sz w:val="28"/>
        </w:rPr>
        <w:t>потребность в физическом совершенствовании, занятиях спортивн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оздоровительной деятельностью;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8"/>
          <w:tab w:val="left" w:pos="2329"/>
        </w:tabs>
        <w:spacing w:line="264" w:lineRule="auto"/>
        <w:ind w:right="231"/>
        <w:jc w:val="left"/>
        <w:rPr>
          <w:sz w:val="28"/>
        </w:rPr>
      </w:pPr>
      <w:r>
        <w:rPr>
          <w:sz w:val="28"/>
        </w:rPr>
        <w:t>активное</w:t>
      </w:r>
      <w:r>
        <w:rPr>
          <w:spacing w:val="40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40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40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иных</w:t>
      </w:r>
      <w:r>
        <w:rPr>
          <w:spacing w:val="40"/>
          <w:sz w:val="28"/>
        </w:rPr>
        <w:t xml:space="preserve"> </w:t>
      </w:r>
      <w:r>
        <w:rPr>
          <w:sz w:val="28"/>
        </w:rPr>
        <w:t>форм</w:t>
      </w:r>
      <w:r>
        <w:rPr>
          <w:spacing w:val="40"/>
          <w:sz w:val="28"/>
        </w:rPr>
        <w:t xml:space="preserve"> </w:t>
      </w:r>
      <w:r>
        <w:rPr>
          <w:sz w:val="28"/>
        </w:rPr>
        <w:t>причинения</w:t>
      </w:r>
      <w:r>
        <w:rPr>
          <w:spacing w:val="80"/>
          <w:sz w:val="28"/>
        </w:rPr>
        <w:t xml:space="preserve"> </w:t>
      </w:r>
      <w:r>
        <w:rPr>
          <w:sz w:val="28"/>
        </w:rPr>
        <w:t>вреда физическому и психическому здоровью.</w:t>
      </w:r>
    </w:p>
    <w:p w:rsidR="002C7CE5" w:rsidRDefault="00391C77">
      <w:pPr>
        <w:pStyle w:val="Heading2"/>
        <w:numPr>
          <w:ilvl w:val="0"/>
          <w:numId w:val="1"/>
        </w:numPr>
        <w:tabs>
          <w:tab w:val="left" w:pos="2307"/>
        </w:tabs>
      </w:pPr>
      <w:r>
        <w:t>трудового</w:t>
      </w:r>
      <w:r>
        <w:rPr>
          <w:spacing w:val="-9"/>
        </w:rPr>
        <w:t xml:space="preserve"> </w:t>
      </w:r>
      <w:r>
        <w:rPr>
          <w:spacing w:val="-2"/>
        </w:rPr>
        <w:t>воспитания:</w:t>
      </w:r>
    </w:p>
    <w:p w:rsidR="002C7CE5" w:rsidRDefault="002C7CE5">
      <w:p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63"/>
        <w:ind w:hanging="361"/>
        <w:rPr>
          <w:sz w:val="28"/>
        </w:rPr>
      </w:pPr>
      <w:r>
        <w:rPr>
          <w:sz w:val="28"/>
        </w:rPr>
        <w:lastRenderedPageBreak/>
        <w:t>готовность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4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мастерства,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трудолюбие;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4" w:line="264" w:lineRule="auto"/>
        <w:ind w:right="227"/>
        <w:rPr>
          <w:sz w:val="28"/>
        </w:rPr>
      </w:pPr>
      <w:r>
        <w:rPr>
          <w:sz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русского языка;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8"/>
        <w:rPr>
          <w:sz w:val="28"/>
        </w:rPr>
      </w:pPr>
      <w:r>
        <w:rPr>
          <w:sz w:val="28"/>
        </w:rPr>
        <w:t>интерес к различным сферам профессиональ</w:t>
      </w:r>
      <w:r>
        <w:rPr>
          <w:sz w:val="28"/>
        </w:rPr>
        <w:t>ной деятельности, в том числе к деятельности филологов, журналистов, писателей; умение совершать осознанный выбор будущей профессии и реализовывать собственные жизненные планы;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1" w:line="264" w:lineRule="auto"/>
        <w:ind w:right="225"/>
        <w:rPr>
          <w:sz w:val="28"/>
        </w:rPr>
      </w:pPr>
      <w:r>
        <w:rPr>
          <w:sz w:val="28"/>
        </w:rPr>
        <w:t>готовность и способность к образованию и самообразованию на протяжении всей жиз</w:t>
      </w:r>
      <w:r>
        <w:rPr>
          <w:sz w:val="28"/>
        </w:rPr>
        <w:t>ни.</w:t>
      </w:r>
    </w:p>
    <w:p w:rsidR="002C7CE5" w:rsidRDefault="00391C77">
      <w:pPr>
        <w:pStyle w:val="Heading2"/>
        <w:numPr>
          <w:ilvl w:val="0"/>
          <w:numId w:val="1"/>
        </w:numPr>
        <w:tabs>
          <w:tab w:val="left" w:pos="2307"/>
        </w:tabs>
        <w:spacing w:before="5"/>
        <w:jc w:val="both"/>
      </w:pPr>
      <w:r>
        <w:t>экологического</w:t>
      </w:r>
      <w:r>
        <w:rPr>
          <w:spacing w:val="-17"/>
        </w:rPr>
        <w:t xml:space="preserve"> </w:t>
      </w:r>
      <w:r>
        <w:rPr>
          <w:spacing w:val="-2"/>
        </w:rPr>
        <w:t>воспитания: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6" w:line="264" w:lineRule="auto"/>
        <w:ind w:right="230"/>
        <w:rPr>
          <w:sz w:val="28"/>
        </w:rPr>
      </w:pPr>
      <w:r>
        <w:rPr>
          <w:sz w:val="28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</w:t>
      </w:r>
      <w:r>
        <w:rPr>
          <w:spacing w:val="-2"/>
          <w:sz w:val="28"/>
        </w:rPr>
        <w:t>проблем;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" w:line="264" w:lineRule="auto"/>
        <w:ind w:right="232"/>
        <w:rPr>
          <w:sz w:val="28"/>
        </w:rPr>
      </w:pPr>
      <w:r>
        <w:rPr>
          <w:sz w:val="28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1"/>
        <w:rPr>
          <w:sz w:val="28"/>
        </w:rPr>
      </w:pPr>
      <w:r>
        <w:rPr>
          <w:sz w:val="28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</w:t>
      </w:r>
      <w:r>
        <w:rPr>
          <w:sz w:val="28"/>
        </w:rPr>
        <w:t>х действий и предотвращать их;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320" w:lineRule="exact"/>
        <w:ind w:hanging="361"/>
        <w:rPr>
          <w:sz w:val="28"/>
        </w:rPr>
      </w:pPr>
      <w:r>
        <w:rPr>
          <w:sz w:val="28"/>
        </w:rPr>
        <w:t>расширение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опыта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направленности.</w:t>
      </w:r>
    </w:p>
    <w:p w:rsidR="002C7CE5" w:rsidRDefault="00391C77">
      <w:pPr>
        <w:pStyle w:val="Heading2"/>
        <w:numPr>
          <w:ilvl w:val="0"/>
          <w:numId w:val="1"/>
        </w:numPr>
        <w:tabs>
          <w:tab w:val="left" w:pos="2307"/>
        </w:tabs>
        <w:spacing w:before="38"/>
        <w:jc w:val="both"/>
      </w:pPr>
      <w:r>
        <w:t>ценности</w:t>
      </w:r>
      <w:r>
        <w:rPr>
          <w:spacing w:val="-8"/>
        </w:rPr>
        <w:t xml:space="preserve"> </w:t>
      </w:r>
      <w:r>
        <w:t>научного</w:t>
      </w:r>
      <w:r>
        <w:rPr>
          <w:spacing w:val="-7"/>
        </w:rPr>
        <w:t xml:space="preserve"> </w:t>
      </w:r>
      <w:r>
        <w:rPr>
          <w:spacing w:val="-2"/>
        </w:rPr>
        <w:t>познания: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8" w:line="264" w:lineRule="auto"/>
        <w:ind w:right="229"/>
        <w:rPr>
          <w:sz w:val="28"/>
        </w:rPr>
      </w:pPr>
      <w:r>
        <w:rPr>
          <w:sz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</w:t>
      </w:r>
      <w:r>
        <w:rPr>
          <w:sz w:val="28"/>
        </w:rPr>
        <w:t>ур, способствующего осознанию своего места в поликультурном мире;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9"/>
        <w:rPr>
          <w:sz w:val="28"/>
        </w:rPr>
      </w:pPr>
      <w:r>
        <w:rPr>
          <w:sz w:val="28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8"/>
        <w:rPr>
          <w:sz w:val="28"/>
        </w:rPr>
      </w:pPr>
      <w:r>
        <w:rPr>
          <w:sz w:val="28"/>
        </w:rPr>
        <w:t>осознание ценности научной деятельности, готовность осуществлять учебно-исследова</w:t>
      </w:r>
      <w:r>
        <w:rPr>
          <w:sz w:val="28"/>
        </w:rPr>
        <w:t>тельскую и проектную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по русскому языку, индивидуально и в группе.</w:t>
      </w:r>
    </w:p>
    <w:p w:rsidR="002C7CE5" w:rsidRDefault="00391C77">
      <w:pPr>
        <w:pStyle w:val="a3"/>
        <w:spacing w:line="264" w:lineRule="auto"/>
        <w:ind w:right="224" w:firstLine="599"/>
      </w:pPr>
      <w:r>
        <w:t xml:space="preserve">В процессе достижения личностных результатов освоения обучающимися рабочей программы по русскому языку </w:t>
      </w:r>
      <w:proofErr w:type="gramStart"/>
      <w:r>
        <w:t>у</w:t>
      </w:r>
      <w:proofErr w:type="gramEnd"/>
      <w:r>
        <w:t xml:space="preserve"> обучающихся совершенствуется эмоциональный интеллект, предп</w:t>
      </w:r>
      <w:r>
        <w:t xml:space="preserve">олагающий </w:t>
      </w:r>
      <w:r>
        <w:rPr>
          <w:spacing w:val="-2"/>
        </w:rPr>
        <w:t>сформированность: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9"/>
        <w:rPr>
          <w:sz w:val="28"/>
        </w:rPr>
      </w:pPr>
      <w:proofErr w:type="gramStart"/>
      <w:r>
        <w:rPr>
          <w:sz w:val="28"/>
        </w:rPr>
        <w:t>самосознания, включающего способность понимать своё эмоциональное</w:t>
      </w:r>
      <w:r>
        <w:rPr>
          <w:spacing w:val="77"/>
          <w:sz w:val="28"/>
        </w:rPr>
        <w:t xml:space="preserve">  </w:t>
      </w:r>
      <w:r>
        <w:rPr>
          <w:sz w:val="28"/>
        </w:rPr>
        <w:t>состояние,</w:t>
      </w:r>
      <w:r>
        <w:rPr>
          <w:spacing w:val="78"/>
          <w:sz w:val="28"/>
        </w:rPr>
        <w:t xml:space="preserve">  </w:t>
      </w:r>
      <w:r>
        <w:rPr>
          <w:sz w:val="28"/>
        </w:rPr>
        <w:t>использовать</w:t>
      </w:r>
      <w:r>
        <w:rPr>
          <w:spacing w:val="77"/>
          <w:sz w:val="28"/>
        </w:rPr>
        <w:t xml:space="preserve">  </w:t>
      </w:r>
      <w:r>
        <w:rPr>
          <w:sz w:val="28"/>
        </w:rPr>
        <w:t>адекватные</w:t>
      </w:r>
      <w:r>
        <w:rPr>
          <w:spacing w:val="77"/>
          <w:sz w:val="28"/>
        </w:rPr>
        <w:t xml:space="preserve">  </w:t>
      </w:r>
      <w:r>
        <w:rPr>
          <w:sz w:val="28"/>
        </w:rPr>
        <w:t>языковые</w:t>
      </w:r>
      <w:proofErr w:type="gramEnd"/>
    </w:p>
    <w:p w:rsidR="002C7CE5" w:rsidRDefault="002C7CE5">
      <w:pPr>
        <w:spacing w:line="264" w:lineRule="auto"/>
        <w:jc w:val="both"/>
        <w:rPr>
          <w:sz w:val="28"/>
        </w:r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3"/>
        <w:spacing w:before="63" w:line="264" w:lineRule="auto"/>
        <w:ind w:left="2328" w:right="229"/>
      </w:pPr>
      <w:r>
        <w:lastRenderedPageBreak/>
        <w:t>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" w:line="264" w:lineRule="auto"/>
        <w:ind w:right="228"/>
        <w:rPr>
          <w:sz w:val="28"/>
        </w:rPr>
      </w:pPr>
      <w:r>
        <w:rPr>
          <w:sz w:val="28"/>
        </w:rPr>
        <w:t>саморегулирования, включающего самоконтроль, умение принимать ответственность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своё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поведение,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гибкость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 а</w:t>
      </w:r>
      <w:r>
        <w:rPr>
          <w:sz w:val="28"/>
        </w:rPr>
        <w:t xml:space="preserve">даптироваться к эмоциональным изменениям, быть открытым </w:t>
      </w:r>
      <w:r>
        <w:rPr>
          <w:spacing w:val="-2"/>
          <w:sz w:val="28"/>
        </w:rPr>
        <w:t>новому;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5"/>
        <w:rPr>
          <w:sz w:val="28"/>
        </w:rPr>
      </w:pPr>
      <w:r>
        <w:rPr>
          <w:sz w:val="28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0"/>
        <w:rPr>
          <w:sz w:val="28"/>
        </w:rPr>
      </w:pPr>
      <w:proofErr w:type="spellStart"/>
      <w:r>
        <w:rPr>
          <w:sz w:val="28"/>
        </w:rPr>
        <w:t>эмпатии</w:t>
      </w:r>
      <w:proofErr w:type="spellEnd"/>
      <w:r>
        <w:rPr>
          <w:sz w:val="28"/>
        </w:rPr>
        <w:t>, включающей способность сочувствоват</w:t>
      </w:r>
      <w:r>
        <w:rPr>
          <w:sz w:val="28"/>
        </w:rPr>
        <w:t>ь и сопереживать, понимать</w:t>
      </w:r>
      <w:r>
        <w:rPr>
          <w:spacing w:val="-18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-17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18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7"/>
          <w:sz w:val="28"/>
        </w:rPr>
        <w:t xml:space="preserve"> </w:t>
      </w:r>
      <w:r>
        <w:rPr>
          <w:sz w:val="28"/>
        </w:rPr>
        <w:t>людей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-18"/>
          <w:sz w:val="28"/>
        </w:rPr>
        <w:t xml:space="preserve"> </w:t>
      </w:r>
      <w:r>
        <w:rPr>
          <w:sz w:val="28"/>
        </w:rPr>
        <w:t>его</w:t>
      </w:r>
      <w:r>
        <w:rPr>
          <w:spacing w:val="-17"/>
          <w:sz w:val="28"/>
        </w:rPr>
        <w:t xml:space="preserve"> </w:t>
      </w:r>
      <w:r>
        <w:rPr>
          <w:sz w:val="28"/>
        </w:rPr>
        <w:t>при осуществлении коммуникации;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8"/>
        <w:rPr>
          <w:sz w:val="28"/>
        </w:rPr>
      </w:pPr>
      <w:r>
        <w:rPr>
          <w:sz w:val="28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</w:t>
      </w:r>
      <w:r>
        <w:rPr>
          <w:sz w:val="28"/>
        </w:rPr>
        <w:t>ты с учётом собственного речевого и читательского опыта.</w:t>
      </w:r>
    </w:p>
    <w:p w:rsidR="002C7CE5" w:rsidRDefault="00391C77">
      <w:pPr>
        <w:pStyle w:val="a3"/>
        <w:spacing w:line="264" w:lineRule="auto"/>
        <w:ind w:right="224" w:firstLine="599"/>
      </w:pPr>
      <w:r>
        <w:t>В результате изучения русского языка на уровне среднего общего образования у обучающегося будут сформированы познавательные 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действия,</w:t>
      </w:r>
      <w:r>
        <w:rPr>
          <w:spacing w:val="-3"/>
        </w:rPr>
        <w:t xml:space="preserve"> </w:t>
      </w:r>
      <w:r>
        <w:t>коммуникативные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 дейст</w:t>
      </w:r>
      <w:r>
        <w:t xml:space="preserve">вия, регулятивные универсальные учебные действия, совместная </w:t>
      </w:r>
      <w:r>
        <w:rPr>
          <w:spacing w:val="-2"/>
        </w:rPr>
        <w:t>деятельность.</w:t>
      </w:r>
    </w:p>
    <w:p w:rsidR="002C7CE5" w:rsidRDefault="00391C77">
      <w:pPr>
        <w:spacing w:line="264" w:lineRule="auto"/>
        <w:ind w:left="1402" w:right="224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 xml:space="preserve">базовые логические действия </w:t>
      </w:r>
      <w:r>
        <w:rPr>
          <w:sz w:val="28"/>
        </w:rPr>
        <w:t>как часть познавательных универсальных учебных действий: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1" w:line="264" w:lineRule="auto"/>
        <w:ind w:right="232"/>
        <w:rPr>
          <w:sz w:val="28"/>
        </w:rPr>
      </w:pPr>
      <w:r>
        <w:rPr>
          <w:sz w:val="28"/>
        </w:rPr>
        <w:t>самостоятельно формулировать и актуализировать пробл</w:t>
      </w:r>
      <w:r>
        <w:rPr>
          <w:sz w:val="28"/>
        </w:rPr>
        <w:t>ему, рассматривать её всесторонне;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9"/>
        <w:rPr>
          <w:sz w:val="28"/>
        </w:rPr>
      </w:pPr>
      <w:r>
        <w:rPr>
          <w:sz w:val="28"/>
        </w:rPr>
        <w:t>устанавливать существенный признак или основание для сравнения, классификации и обобщения языковых единиц, языковых явлений и процессов, текстов различных функциональных разновидностей языка, функционально-смысловых типов</w:t>
      </w:r>
      <w:r>
        <w:rPr>
          <w:sz w:val="28"/>
        </w:rPr>
        <w:t>, жанров;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2"/>
        <w:rPr>
          <w:sz w:val="28"/>
        </w:rPr>
      </w:pPr>
      <w:r>
        <w:rPr>
          <w:sz w:val="28"/>
        </w:rPr>
        <w:t xml:space="preserve">определять цели деятельности, задавать параметры и критерии их </w:t>
      </w:r>
      <w:r>
        <w:rPr>
          <w:spacing w:val="-2"/>
          <w:sz w:val="28"/>
        </w:rPr>
        <w:t>достижения;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9"/>
        <w:rPr>
          <w:sz w:val="28"/>
        </w:rPr>
      </w:pPr>
      <w:r>
        <w:rPr>
          <w:sz w:val="28"/>
        </w:rPr>
        <w:t>выявлять закономерности и противоречия языковых явлений, данных в наблюдении;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8"/>
        <w:rPr>
          <w:sz w:val="28"/>
        </w:rPr>
      </w:pPr>
      <w:r>
        <w:rPr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3"/>
        <w:rPr>
          <w:sz w:val="28"/>
        </w:rPr>
      </w:pPr>
      <w:r>
        <w:rPr>
          <w:sz w:val="28"/>
        </w:rPr>
        <w:t>вносить коррективы в деятельность, оценивать риски и соответствие результатов целям;</w:t>
      </w:r>
    </w:p>
    <w:p w:rsidR="002C7CE5" w:rsidRDefault="002C7CE5">
      <w:pPr>
        <w:spacing w:line="264" w:lineRule="auto"/>
        <w:jc w:val="both"/>
        <w:rPr>
          <w:sz w:val="28"/>
        </w:r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63" w:line="264" w:lineRule="auto"/>
        <w:ind w:right="227"/>
        <w:rPr>
          <w:sz w:val="28"/>
        </w:rPr>
      </w:pPr>
      <w:r>
        <w:rPr>
          <w:sz w:val="28"/>
        </w:rPr>
        <w:lastRenderedPageBreak/>
        <w:t>координировать и выполнять работу в условиях реаль</w:t>
      </w:r>
      <w:r>
        <w:rPr>
          <w:sz w:val="28"/>
        </w:rPr>
        <w:t>ного, виртуального и комбинированного взаимодействия, в том числе при выполнении проектов по русскому языку;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1" w:line="264" w:lineRule="auto"/>
        <w:ind w:right="234"/>
        <w:rPr>
          <w:sz w:val="28"/>
        </w:rPr>
      </w:pPr>
      <w:r>
        <w:rPr>
          <w:sz w:val="28"/>
        </w:rPr>
        <w:t xml:space="preserve">развивать </w:t>
      </w:r>
      <w:proofErr w:type="spellStart"/>
      <w:r>
        <w:rPr>
          <w:sz w:val="28"/>
        </w:rPr>
        <w:t>креативное</w:t>
      </w:r>
      <w:proofErr w:type="spellEnd"/>
      <w:r>
        <w:rPr>
          <w:sz w:val="28"/>
        </w:rPr>
        <w:t xml:space="preserve"> мышление при решении жизненных проблем с учётом собственного речевого и читательского опыта.</w:t>
      </w:r>
    </w:p>
    <w:p w:rsidR="002C7CE5" w:rsidRDefault="00391C77">
      <w:pPr>
        <w:spacing w:line="264" w:lineRule="auto"/>
        <w:ind w:left="1402" w:right="224" w:firstLine="599"/>
        <w:jc w:val="both"/>
        <w:rPr>
          <w:sz w:val="28"/>
        </w:rPr>
      </w:pPr>
      <w:r>
        <w:rPr>
          <w:sz w:val="28"/>
        </w:rPr>
        <w:t>У обучающегося будут сформированы</w:t>
      </w:r>
      <w:r>
        <w:rPr>
          <w:sz w:val="28"/>
        </w:rPr>
        <w:t xml:space="preserve"> следующие </w:t>
      </w:r>
      <w:r>
        <w:rPr>
          <w:b/>
          <w:sz w:val="28"/>
        </w:rPr>
        <w:t xml:space="preserve">базовые исследовательские действия </w:t>
      </w:r>
      <w:r>
        <w:rPr>
          <w:sz w:val="28"/>
        </w:rPr>
        <w:t>как часть познавательных универсальных учебных действий: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1" w:line="266" w:lineRule="auto"/>
        <w:ind w:right="227"/>
        <w:rPr>
          <w:sz w:val="28"/>
        </w:rPr>
      </w:pPr>
      <w:r>
        <w:rPr>
          <w:sz w:val="28"/>
        </w:rPr>
        <w:t>владеть навыками учебно-исследовательской и проектной деятельности,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том</w:t>
      </w:r>
      <w:r>
        <w:rPr>
          <w:spacing w:val="39"/>
          <w:sz w:val="28"/>
        </w:rPr>
        <w:t xml:space="preserve"> </w:t>
      </w:r>
      <w:r>
        <w:rPr>
          <w:sz w:val="28"/>
        </w:rPr>
        <w:t>числе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контексте</w:t>
      </w:r>
      <w:r>
        <w:rPr>
          <w:spacing w:val="39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39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40"/>
          <w:sz w:val="28"/>
        </w:rPr>
        <w:t xml:space="preserve"> </w:t>
      </w:r>
      <w:r>
        <w:rPr>
          <w:sz w:val="28"/>
        </w:rPr>
        <w:t>предмета</w:t>
      </w:r>
    </w:p>
    <w:p w:rsidR="002C7CE5" w:rsidRDefault="00391C77">
      <w:pPr>
        <w:pStyle w:val="a3"/>
        <w:spacing w:line="264" w:lineRule="auto"/>
        <w:ind w:left="2328" w:right="230"/>
      </w:pPr>
      <w:r>
        <w:t>«Русский язык», способностью и гот</w:t>
      </w:r>
      <w:r>
        <w:t>овностью к самостоятельному поиску</w:t>
      </w:r>
      <w:r>
        <w:rPr>
          <w:spacing w:val="-7"/>
        </w:rPr>
        <w:t xml:space="preserve"> </w:t>
      </w:r>
      <w:r>
        <w:t>методов</w:t>
      </w:r>
      <w:r>
        <w:rPr>
          <w:spacing w:val="-8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задач,</w:t>
      </w:r>
      <w:r>
        <w:rPr>
          <w:spacing w:val="-7"/>
        </w:rPr>
        <w:t xml:space="preserve"> </w:t>
      </w:r>
      <w:r>
        <w:t>применению</w:t>
      </w:r>
      <w:r>
        <w:rPr>
          <w:spacing w:val="-8"/>
        </w:rPr>
        <w:t xml:space="preserve"> </w:t>
      </w:r>
      <w:r>
        <w:t>различных методов познания;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5"/>
        <w:rPr>
          <w:sz w:val="28"/>
        </w:rPr>
      </w:pPr>
      <w:r>
        <w:rPr>
          <w:sz w:val="28"/>
        </w:rPr>
        <w:t>владеть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6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-8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7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7"/>
          <w:sz w:val="28"/>
        </w:rPr>
        <w:t xml:space="preserve"> </w:t>
      </w:r>
      <w:r>
        <w:rPr>
          <w:sz w:val="28"/>
        </w:rPr>
        <w:t>в том числе по русскому языку;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0"/>
        <w:rPr>
          <w:sz w:val="28"/>
        </w:rPr>
      </w:pPr>
      <w:r>
        <w:rPr>
          <w:sz w:val="28"/>
        </w:rPr>
        <w:t>формировать научный тип мышления, владеть научной, в том числе лингвистической, терминологи</w:t>
      </w:r>
      <w:r>
        <w:rPr>
          <w:sz w:val="28"/>
        </w:rPr>
        <w:t>ей, общенаучными ключевыми понятиями и методами;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9"/>
        <w:rPr>
          <w:sz w:val="28"/>
        </w:rPr>
      </w:pPr>
      <w:r>
        <w:rPr>
          <w:sz w:val="28"/>
        </w:rPr>
        <w:t>ставить и формулировать собственные задачи в образовательной деятельности и разнообразных жизненных ситуациях;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1"/>
        <w:rPr>
          <w:sz w:val="28"/>
        </w:rPr>
      </w:pPr>
      <w:r>
        <w:rPr>
          <w:sz w:val="28"/>
        </w:rPr>
        <w:t>выявлять и актуализировать задачу, выдвигать гипотезу, задавать параметры и критерии её решения,</w:t>
      </w:r>
      <w:r>
        <w:rPr>
          <w:sz w:val="28"/>
        </w:rPr>
        <w:t xml:space="preserve"> находить аргументы для доказательства своих утверждений;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0"/>
        <w:rPr>
          <w:sz w:val="28"/>
        </w:rPr>
      </w:pPr>
      <w:r>
        <w:rPr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320" w:lineRule="exact"/>
        <w:ind w:hanging="361"/>
        <w:rPr>
          <w:sz w:val="28"/>
        </w:rPr>
      </w:pPr>
      <w:r>
        <w:rPr>
          <w:sz w:val="28"/>
        </w:rPr>
        <w:t>давать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9"/>
          <w:sz w:val="28"/>
        </w:rPr>
        <w:t xml:space="preserve"> </w:t>
      </w:r>
      <w:r>
        <w:rPr>
          <w:sz w:val="28"/>
        </w:rPr>
        <w:t>новым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-9"/>
          <w:sz w:val="28"/>
        </w:rPr>
        <w:t xml:space="preserve"> </w:t>
      </w:r>
      <w:r>
        <w:rPr>
          <w:sz w:val="28"/>
        </w:rPr>
        <w:t>приобретённому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опыту;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9"/>
        <w:ind w:hanging="361"/>
        <w:rPr>
          <w:sz w:val="28"/>
        </w:rPr>
      </w:pPr>
      <w:r>
        <w:rPr>
          <w:sz w:val="28"/>
        </w:rPr>
        <w:t>уметь</w:t>
      </w:r>
      <w:r>
        <w:rPr>
          <w:spacing w:val="-9"/>
          <w:sz w:val="28"/>
        </w:rPr>
        <w:t xml:space="preserve"> </w:t>
      </w:r>
      <w:r>
        <w:rPr>
          <w:sz w:val="28"/>
        </w:rPr>
        <w:t>интегрировать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областей;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3" w:line="264" w:lineRule="auto"/>
        <w:ind w:right="228"/>
        <w:rPr>
          <w:sz w:val="28"/>
        </w:rPr>
      </w:pPr>
      <w:r>
        <w:rPr>
          <w:sz w:val="28"/>
        </w:rPr>
        <w:t>уметь</w:t>
      </w:r>
      <w:r>
        <w:rPr>
          <w:spacing w:val="-3"/>
          <w:sz w:val="28"/>
        </w:rPr>
        <w:t xml:space="preserve"> </w:t>
      </w:r>
      <w:r>
        <w:rPr>
          <w:sz w:val="28"/>
        </w:rPr>
        <w:t>переносить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жизнедеятельности, освоенные средства и способы действия — в профессиональную </w:t>
      </w:r>
      <w:r>
        <w:rPr>
          <w:spacing w:val="-2"/>
          <w:sz w:val="28"/>
        </w:rPr>
        <w:t>среду;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0"/>
        <w:rPr>
          <w:sz w:val="28"/>
        </w:rPr>
      </w:pPr>
      <w:r>
        <w:rPr>
          <w:sz w:val="28"/>
        </w:rPr>
        <w:t>выдвигать новые идеи, оригинальные подходы, предлагать альтернатив</w:t>
      </w:r>
      <w:r>
        <w:rPr>
          <w:sz w:val="28"/>
        </w:rPr>
        <w:t>ные способы решения проблем.</w:t>
      </w:r>
    </w:p>
    <w:p w:rsidR="002C7CE5" w:rsidRDefault="00391C77">
      <w:pPr>
        <w:spacing w:line="264" w:lineRule="auto"/>
        <w:ind w:left="1402" w:right="225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 xml:space="preserve">умения работать с информацией </w:t>
      </w:r>
      <w:r>
        <w:rPr>
          <w:sz w:val="28"/>
        </w:rPr>
        <w:t>как часть познавательных универсальных учебных действий: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9"/>
        <w:rPr>
          <w:sz w:val="28"/>
        </w:rPr>
      </w:pPr>
      <w:r>
        <w:rPr>
          <w:sz w:val="28"/>
        </w:rPr>
        <w:t>владеть навыками получения информации, в том числе лингвистической,</w:t>
      </w:r>
      <w:r>
        <w:rPr>
          <w:spacing w:val="40"/>
          <w:sz w:val="28"/>
        </w:rPr>
        <w:t xml:space="preserve">  </w:t>
      </w:r>
      <w:r>
        <w:rPr>
          <w:sz w:val="28"/>
        </w:rPr>
        <w:t>из</w:t>
      </w:r>
      <w:r>
        <w:rPr>
          <w:spacing w:val="40"/>
          <w:sz w:val="28"/>
        </w:rPr>
        <w:t xml:space="preserve">  </w:t>
      </w:r>
      <w:r>
        <w:rPr>
          <w:sz w:val="28"/>
        </w:rPr>
        <w:t>источников</w:t>
      </w:r>
      <w:r>
        <w:rPr>
          <w:spacing w:val="40"/>
          <w:sz w:val="28"/>
        </w:rPr>
        <w:t xml:space="preserve">  </w:t>
      </w:r>
      <w:r>
        <w:rPr>
          <w:sz w:val="28"/>
        </w:rPr>
        <w:t>разных</w:t>
      </w:r>
      <w:r>
        <w:rPr>
          <w:spacing w:val="40"/>
          <w:sz w:val="28"/>
        </w:rPr>
        <w:t xml:space="preserve">  </w:t>
      </w:r>
      <w:r>
        <w:rPr>
          <w:sz w:val="28"/>
        </w:rPr>
        <w:t>тип</w:t>
      </w:r>
      <w:r>
        <w:rPr>
          <w:sz w:val="28"/>
        </w:rPr>
        <w:t>ов,</w:t>
      </w:r>
      <w:r>
        <w:rPr>
          <w:spacing w:val="40"/>
          <w:sz w:val="28"/>
        </w:rPr>
        <w:t xml:space="preserve">  </w:t>
      </w:r>
      <w:r>
        <w:rPr>
          <w:sz w:val="28"/>
        </w:rPr>
        <w:t>самостоятельно</w:t>
      </w:r>
    </w:p>
    <w:p w:rsidR="002C7CE5" w:rsidRDefault="002C7CE5">
      <w:pPr>
        <w:spacing w:line="264" w:lineRule="auto"/>
        <w:jc w:val="both"/>
        <w:rPr>
          <w:sz w:val="28"/>
        </w:r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3"/>
        <w:spacing w:before="63" w:line="264" w:lineRule="auto"/>
        <w:ind w:left="2328" w:right="227"/>
      </w:pPr>
      <w:r>
        <w:lastRenderedPageBreak/>
        <w:t>осуществлять поиск, анализ, систематизацию и интерпретацию информации различных видов и форм представления;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" w:line="264" w:lineRule="auto"/>
        <w:ind w:right="227"/>
        <w:rPr>
          <w:sz w:val="28"/>
        </w:rPr>
      </w:pPr>
      <w:r>
        <w:rPr>
          <w:sz w:val="28"/>
        </w:rPr>
        <w:t>создавать тексты в различных форматах с учётом назначения информац</w:t>
      </w:r>
      <w:proofErr w:type="gramStart"/>
      <w:r>
        <w:rPr>
          <w:sz w:val="28"/>
        </w:rPr>
        <w:t>ии и её</w:t>
      </w:r>
      <w:proofErr w:type="gramEnd"/>
      <w:r>
        <w:rPr>
          <w:sz w:val="28"/>
        </w:rPr>
        <w:t xml:space="preserve"> целевой аудитории, выбирая оптимальную форму представления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визуализации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(презентация,</w:t>
      </w:r>
      <w:r>
        <w:rPr>
          <w:spacing w:val="-17"/>
          <w:sz w:val="28"/>
        </w:rPr>
        <w:t xml:space="preserve"> </w:t>
      </w:r>
      <w:r>
        <w:rPr>
          <w:sz w:val="28"/>
        </w:rPr>
        <w:t>таблица,</w:t>
      </w:r>
      <w:r>
        <w:rPr>
          <w:spacing w:val="-17"/>
          <w:sz w:val="28"/>
        </w:rPr>
        <w:t xml:space="preserve"> </w:t>
      </w:r>
      <w:r>
        <w:rPr>
          <w:sz w:val="28"/>
        </w:rPr>
        <w:t>схема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другие);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1"/>
        <w:rPr>
          <w:sz w:val="28"/>
        </w:rPr>
      </w:pP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достоверность,</w:t>
      </w:r>
      <w:r>
        <w:rPr>
          <w:spacing w:val="-3"/>
          <w:sz w:val="28"/>
        </w:rPr>
        <w:t xml:space="preserve"> </w:t>
      </w:r>
      <w:r>
        <w:rPr>
          <w:sz w:val="28"/>
        </w:rPr>
        <w:t>легитимность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3"/>
          <w:sz w:val="28"/>
        </w:rPr>
        <w:t xml:space="preserve"> </w:t>
      </w:r>
      <w:r>
        <w:rPr>
          <w:sz w:val="28"/>
        </w:rPr>
        <w:t>её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соответствие правовым и морально-этическим нормам;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6"/>
        <w:rPr>
          <w:sz w:val="28"/>
        </w:rPr>
      </w:pPr>
      <w:r>
        <w:rPr>
          <w:sz w:val="28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</w:t>
      </w:r>
      <w:r>
        <w:rPr>
          <w:sz w:val="28"/>
        </w:rPr>
        <w:t>сосбережения, правовых и этических норм, норм информационной безопасности;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0"/>
        <w:rPr>
          <w:sz w:val="28"/>
        </w:rPr>
      </w:pPr>
      <w:r>
        <w:rPr>
          <w:sz w:val="28"/>
        </w:rPr>
        <w:t>владеть</w:t>
      </w:r>
      <w:r>
        <w:rPr>
          <w:spacing w:val="-18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17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18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17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18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17"/>
          <w:sz w:val="28"/>
        </w:rPr>
        <w:t xml:space="preserve"> </w:t>
      </w:r>
      <w:r>
        <w:rPr>
          <w:sz w:val="28"/>
        </w:rPr>
        <w:t>требования информационной безопасности.</w:t>
      </w:r>
    </w:p>
    <w:p w:rsidR="002C7CE5" w:rsidRDefault="00391C77">
      <w:pPr>
        <w:pStyle w:val="a3"/>
        <w:spacing w:line="264" w:lineRule="auto"/>
        <w:ind w:right="223" w:firstLine="599"/>
      </w:pPr>
      <w:r>
        <w:t>У обучающегося будут сформированы</w:t>
      </w:r>
      <w:r>
        <w:rPr>
          <w:spacing w:val="-1"/>
        </w:rPr>
        <w:t xml:space="preserve"> </w:t>
      </w:r>
      <w:r>
        <w:t xml:space="preserve">следующие </w:t>
      </w:r>
      <w:r>
        <w:rPr>
          <w:b/>
        </w:rPr>
        <w:t xml:space="preserve">умения общения </w:t>
      </w:r>
      <w:r>
        <w:t>как часть коммуникативных уни</w:t>
      </w:r>
      <w:r>
        <w:t>версальных учебных действий: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ind w:hanging="361"/>
        <w:rPr>
          <w:sz w:val="28"/>
        </w:rPr>
      </w:pPr>
      <w:r>
        <w:rPr>
          <w:sz w:val="28"/>
        </w:rPr>
        <w:t>осуществлять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коммуникацию</w:t>
      </w:r>
      <w:r>
        <w:rPr>
          <w:spacing w:val="-5"/>
          <w:sz w:val="28"/>
        </w:rPr>
        <w:t xml:space="preserve"> </w:t>
      </w: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6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жизни;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1" w:line="264" w:lineRule="auto"/>
        <w:ind w:right="229"/>
        <w:rPr>
          <w:sz w:val="28"/>
        </w:rPr>
      </w:pPr>
      <w:r>
        <w:rPr>
          <w:sz w:val="28"/>
        </w:rPr>
        <w:t>пользоваться</w:t>
      </w:r>
      <w:r>
        <w:rPr>
          <w:spacing w:val="-18"/>
          <w:sz w:val="28"/>
        </w:rPr>
        <w:t xml:space="preserve"> </w:t>
      </w:r>
      <w:r>
        <w:rPr>
          <w:sz w:val="28"/>
        </w:rPr>
        <w:t>невербальными</w:t>
      </w:r>
      <w:r>
        <w:rPr>
          <w:spacing w:val="-17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18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17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18"/>
          <w:sz w:val="28"/>
        </w:rPr>
        <w:t xml:space="preserve"> </w:t>
      </w:r>
      <w:r>
        <w:rPr>
          <w:sz w:val="28"/>
        </w:rPr>
        <w:t>значение социальных знаков, распознавать предпосылки конфликтных ситуаций и смягчать конфликты;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1" w:line="264" w:lineRule="auto"/>
        <w:ind w:right="231"/>
        <w:rPr>
          <w:sz w:val="28"/>
        </w:rPr>
      </w:pPr>
      <w:r>
        <w:rPr>
          <w:sz w:val="28"/>
        </w:rPr>
        <w:t>владеть различными способам</w:t>
      </w:r>
      <w:r>
        <w:rPr>
          <w:sz w:val="28"/>
        </w:rPr>
        <w:t xml:space="preserve">и общения и взаимодействия; </w:t>
      </w:r>
      <w:proofErr w:type="spellStart"/>
      <w:r>
        <w:rPr>
          <w:sz w:val="28"/>
        </w:rPr>
        <w:t>аргументированно</w:t>
      </w:r>
      <w:proofErr w:type="spellEnd"/>
      <w:r>
        <w:rPr>
          <w:sz w:val="28"/>
        </w:rPr>
        <w:t xml:space="preserve"> вести диалог;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4"/>
        <w:rPr>
          <w:sz w:val="28"/>
        </w:rPr>
      </w:pPr>
      <w:r>
        <w:rPr>
          <w:sz w:val="28"/>
        </w:rPr>
        <w:t>развёрнуто, логично и корректно с точки зрения культуры речи излагать своё мнение, строить высказывание.</w:t>
      </w:r>
    </w:p>
    <w:p w:rsidR="002C7CE5" w:rsidRDefault="00391C77">
      <w:pPr>
        <w:pStyle w:val="a3"/>
        <w:spacing w:line="266" w:lineRule="auto"/>
        <w:ind w:right="223" w:firstLine="599"/>
      </w:pPr>
      <w:r>
        <w:t xml:space="preserve">У обучающегося будут сформированы следующие </w:t>
      </w:r>
      <w:r>
        <w:rPr>
          <w:b/>
        </w:rPr>
        <w:t>умения самоорганизации</w:t>
      </w:r>
      <w:r>
        <w:rPr>
          <w:b/>
          <w:spacing w:val="-17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части</w:t>
      </w:r>
      <w:r>
        <w:rPr>
          <w:spacing w:val="-15"/>
        </w:rPr>
        <w:t xml:space="preserve"> </w:t>
      </w:r>
      <w:r>
        <w:t>регулятивных</w:t>
      </w:r>
      <w:r>
        <w:rPr>
          <w:spacing w:val="-13"/>
        </w:rPr>
        <w:t xml:space="preserve"> </w:t>
      </w:r>
      <w:r>
        <w:t>универсальных</w:t>
      </w:r>
      <w:r>
        <w:rPr>
          <w:spacing w:val="-13"/>
        </w:rPr>
        <w:t xml:space="preserve"> </w:t>
      </w:r>
      <w:r>
        <w:t>учебных</w:t>
      </w:r>
      <w:r>
        <w:rPr>
          <w:spacing w:val="-13"/>
        </w:rPr>
        <w:t xml:space="preserve"> </w:t>
      </w:r>
      <w:r>
        <w:rPr>
          <w:spacing w:val="-2"/>
        </w:rPr>
        <w:t>действий: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9"/>
        <w:rPr>
          <w:sz w:val="28"/>
        </w:rPr>
      </w:pPr>
      <w:r>
        <w:rPr>
          <w:spacing w:val="-2"/>
          <w:sz w:val="28"/>
        </w:rPr>
        <w:t xml:space="preserve">самостоятельно осуществлять познавательную деятельность, выявлять </w:t>
      </w:r>
      <w:r>
        <w:rPr>
          <w:sz w:val="28"/>
        </w:rPr>
        <w:t>проблемы, ставить и формулировать собственные задачи в образовательной деятельности и жизненных ситуациях;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1"/>
        <w:rPr>
          <w:sz w:val="28"/>
        </w:rPr>
      </w:pPr>
      <w:r>
        <w:rPr>
          <w:sz w:val="28"/>
        </w:rPr>
        <w:t>самостоятельно составлять план решения проблемы с у</w:t>
      </w:r>
      <w:r>
        <w:rPr>
          <w:sz w:val="28"/>
        </w:rPr>
        <w:t>чётом имеющихся ресурсов, собственных возможностей и предпочтений;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322" w:lineRule="exact"/>
        <w:ind w:hanging="361"/>
        <w:rPr>
          <w:sz w:val="28"/>
        </w:rPr>
      </w:pPr>
      <w:r>
        <w:rPr>
          <w:sz w:val="28"/>
        </w:rPr>
        <w:t>расширять</w:t>
      </w:r>
      <w:r>
        <w:rPr>
          <w:spacing w:val="-11"/>
          <w:sz w:val="28"/>
        </w:rPr>
        <w:t xml:space="preserve"> </w:t>
      </w:r>
      <w:r>
        <w:rPr>
          <w:sz w:val="28"/>
        </w:rPr>
        <w:t>рамки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8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предпочтений;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7" w:line="264" w:lineRule="auto"/>
        <w:ind w:right="228"/>
        <w:rPr>
          <w:sz w:val="28"/>
        </w:rPr>
      </w:pPr>
      <w:r>
        <w:rPr>
          <w:sz w:val="28"/>
        </w:rPr>
        <w:t>делать осознанный выбор, уметь аргументировать его, брать ответственность за результаты выбора;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ind w:hanging="361"/>
        <w:rPr>
          <w:sz w:val="28"/>
        </w:rPr>
      </w:pPr>
      <w:r>
        <w:rPr>
          <w:sz w:val="28"/>
        </w:rPr>
        <w:t>оценивать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приобретённый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опыт</w:t>
      </w:r>
      <w:r>
        <w:rPr>
          <w:spacing w:val="-4"/>
          <w:sz w:val="28"/>
        </w:rPr>
        <w:t>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31" w:line="264" w:lineRule="auto"/>
        <w:ind w:right="229"/>
        <w:rPr>
          <w:sz w:val="28"/>
        </w:rPr>
      </w:pPr>
      <w:r>
        <w:rPr>
          <w:sz w:val="28"/>
        </w:rPr>
        <w:t>стремиться к формированию и проявлению широкой эрудиции в разных</w:t>
      </w:r>
      <w:r>
        <w:rPr>
          <w:spacing w:val="-14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знания;</w:t>
      </w:r>
      <w:r>
        <w:rPr>
          <w:spacing w:val="-15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-14"/>
          <w:sz w:val="28"/>
        </w:rPr>
        <w:t xml:space="preserve"> </w:t>
      </w:r>
      <w:r>
        <w:rPr>
          <w:sz w:val="28"/>
        </w:rPr>
        <w:t>повышать</w:t>
      </w:r>
      <w:r>
        <w:rPr>
          <w:spacing w:val="-16"/>
          <w:sz w:val="28"/>
        </w:rPr>
        <w:t xml:space="preserve"> </w:t>
      </w:r>
      <w:r>
        <w:rPr>
          <w:sz w:val="28"/>
        </w:rPr>
        <w:t>свой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14"/>
          <w:sz w:val="28"/>
        </w:rPr>
        <w:t xml:space="preserve"> </w:t>
      </w:r>
      <w:r>
        <w:rPr>
          <w:sz w:val="28"/>
        </w:rPr>
        <w:t>и культурный уровень.</w:t>
      </w:r>
    </w:p>
    <w:p w:rsidR="002C7CE5" w:rsidRDefault="002C7CE5">
      <w:pPr>
        <w:spacing w:line="264" w:lineRule="auto"/>
        <w:jc w:val="both"/>
        <w:rPr>
          <w:sz w:val="28"/>
        </w:r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spacing w:before="63" w:line="264" w:lineRule="auto"/>
        <w:ind w:left="1402" w:right="223" w:firstLine="599"/>
        <w:jc w:val="both"/>
        <w:rPr>
          <w:sz w:val="28"/>
        </w:rPr>
      </w:pPr>
      <w:r>
        <w:rPr>
          <w:sz w:val="28"/>
        </w:rPr>
        <w:lastRenderedPageBreak/>
        <w:t xml:space="preserve">У обучающегося будут сформированы следующие </w:t>
      </w:r>
      <w:r>
        <w:rPr>
          <w:b/>
          <w:sz w:val="28"/>
        </w:rPr>
        <w:t xml:space="preserve">умения самоконтроля, принятия себя и других </w:t>
      </w:r>
      <w:r>
        <w:rPr>
          <w:sz w:val="28"/>
        </w:rPr>
        <w:t xml:space="preserve">как </w:t>
      </w:r>
      <w:r>
        <w:rPr>
          <w:sz w:val="28"/>
        </w:rPr>
        <w:t>части регулятивных универсальных учебных действий: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1" w:line="264" w:lineRule="auto"/>
        <w:ind w:right="233"/>
        <w:rPr>
          <w:sz w:val="28"/>
        </w:rPr>
      </w:pPr>
      <w:r>
        <w:rPr>
          <w:sz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0"/>
        <w:rPr>
          <w:sz w:val="28"/>
        </w:rPr>
      </w:pPr>
      <w:r>
        <w:rPr>
          <w:sz w:val="28"/>
        </w:rPr>
        <w:t>владеть навыками познавательной рефлексии как осознания совершаемых действий и мыслительных процессов, их оснований и результатов; использовать приёмы рефлексии для оценки ситуации, выбора верного решения;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before="2" w:line="264" w:lineRule="auto"/>
        <w:ind w:right="231"/>
        <w:rPr>
          <w:sz w:val="28"/>
        </w:rPr>
      </w:pPr>
      <w:r>
        <w:rPr>
          <w:sz w:val="28"/>
        </w:rPr>
        <w:t>уметь оценивать риски и своевременно принимать реш</w:t>
      </w:r>
      <w:r>
        <w:rPr>
          <w:sz w:val="28"/>
        </w:rPr>
        <w:t xml:space="preserve">ение по их </w:t>
      </w:r>
      <w:r>
        <w:rPr>
          <w:spacing w:val="-2"/>
          <w:sz w:val="28"/>
        </w:rPr>
        <w:t>снижению;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322" w:lineRule="exact"/>
        <w:ind w:hanging="361"/>
        <w:rPr>
          <w:sz w:val="28"/>
        </w:rPr>
      </w:pPr>
      <w:r>
        <w:rPr>
          <w:sz w:val="28"/>
        </w:rPr>
        <w:t>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6"/>
          <w:sz w:val="28"/>
        </w:rPr>
        <w:t xml:space="preserve"> </w:t>
      </w:r>
      <w:r>
        <w:rPr>
          <w:sz w:val="28"/>
        </w:rPr>
        <w:t>понимая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3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достоинства;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8"/>
          <w:tab w:val="left" w:pos="2329"/>
          <w:tab w:val="left" w:pos="3882"/>
          <w:tab w:val="left" w:pos="5052"/>
          <w:tab w:val="left" w:pos="5464"/>
          <w:tab w:val="left" w:pos="7006"/>
          <w:tab w:val="left" w:pos="8097"/>
          <w:tab w:val="left" w:pos="9124"/>
          <w:tab w:val="left" w:pos="9826"/>
        </w:tabs>
        <w:spacing w:before="31" w:line="264" w:lineRule="auto"/>
        <w:ind w:right="231"/>
        <w:jc w:val="left"/>
        <w:rPr>
          <w:sz w:val="28"/>
        </w:rPr>
      </w:pPr>
      <w:r>
        <w:rPr>
          <w:spacing w:val="-2"/>
          <w:sz w:val="28"/>
        </w:rPr>
        <w:t>принимать</w:t>
      </w:r>
      <w:r>
        <w:rPr>
          <w:sz w:val="28"/>
        </w:rPr>
        <w:tab/>
      </w:r>
      <w:r>
        <w:rPr>
          <w:spacing w:val="-2"/>
          <w:sz w:val="28"/>
        </w:rPr>
        <w:t>мотивы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аргументы</w:t>
      </w:r>
      <w:r>
        <w:rPr>
          <w:sz w:val="28"/>
        </w:rPr>
        <w:tab/>
      </w:r>
      <w:r>
        <w:rPr>
          <w:spacing w:val="-2"/>
          <w:sz w:val="28"/>
        </w:rPr>
        <w:t>других</w:t>
      </w:r>
      <w:r>
        <w:rPr>
          <w:sz w:val="28"/>
        </w:rPr>
        <w:tab/>
      </w:r>
      <w:r>
        <w:rPr>
          <w:spacing w:val="-2"/>
          <w:sz w:val="28"/>
        </w:rPr>
        <w:t>людей</w:t>
      </w:r>
      <w:r>
        <w:rPr>
          <w:sz w:val="28"/>
        </w:rPr>
        <w:tab/>
      </w:r>
      <w:r>
        <w:rPr>
          <w:spacing w:val="-4"/>
          <w:sz w:val="28"/>
        </w:rPr>
        <w:t>при</w:t>
      </w:r>
      <w:r>
        <w:rPr>
          <w:sz w:val="28"/>
        </w:rPr>
        <w:tab/>
      </w:r>
      <w:r>
        <w:rPr>
          <w:spacing w:val="-2"/>
          <w:sz w:val="28"/>
        </w:rPr>
        <w:t xml:space="preserve">анализе </w:t>
      </w:r>
      <w:r>
        <w:rPr>
          <w:sz w:val="28"/>
        </w:rPr>
        <w:t>результатов деятельности;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8"/>
          <w:tab w:val="left" w:pos="2329"/>
        </w:tabs>
        <w:spacing w:line="322" w:lineRule="exact"/>
        <w:ind w:hanging="361"/>
        <w:jc w:val="left"/>
        <w:rPr>
          <w:sz w:val="28"/>
        </w:rPr>
      </w:pPr>
      <w:r>
        <w:rPr>
          <w:sz w:val="28"/>
        </w:rPr>
        <w:t>признавать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своё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ошибку;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8"/>
          <w:tab w:val="left" w:pos="2329"/>
        </w:tabs>
        <w:spacing w:before="33"/>
        <w:ind w:hanging="361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6"/>
          <w:sz w:val="28"/>
        </w:rPr>
        <w:t xml:space="preserve"> </w:t>
      </w:r>
      <w:r>
        <w:rPr>
          <w:sz w:val="28"/>
        </w:rPr>
        <w:t>мир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8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человека.</w:t>
      </w:r>
    </w:p>
    <w:p w:rsidR="002C7CE5" w:rsidRDefault="00391C77">
      <w:pPr>
        <w:spacing w:before="33" w:line="266" w:lineRule="auto"/>
        <w:ind w:left="1402" w:firstLine="599"/>
        <w:rPr>
          <w:b/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 xml:space="preserve">умения совместной </w:t>
      </w:r>
      <w:r>
        <w:rPr>
          <w:b/>
          <w:spacing w:val="-2"/>
          <w:sz w:val="28"/>
        </w:rPr>
        <w:t>деятельности: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1"/>
        <w:rPr>
          <w:sz w:val="28"/>
        </w:rPr>
      </w:pPr>
      <w:r>
        <w:rPr>
          <w:sz w:val="28"/>
        </w:rPr>
        <w:t>понимать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-14"/>
          <w:sz w:val="28"/>
        </w:rPr>
        <w:t xml:space="preserve"> </w:t>
      </w:r>
      <w:r>
        <w:rPr>
          <w:sz w:val="28"/>
        </w:rPr>
        <w:t>командной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индивидуальной </w:t>
      </w:r>
      <w:r>
        <w:rPr>
          <w:spacing w:val="-2"/>
          <w:sz w:val="28"/>
        </w:rPr>
        <w:t>работы;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1"/>
        <w:rPr>
          <w:sz w:val="28"/>
        </w:rPr>
      </w:pPr>
      <w:r>
        <w:rPr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26"/>
        <w:rPr>
          <w:sz w:val="28"/>
        </w:rPr>
      </w:pPr>
      <w:r>
        <w:rPr>
          <w:sz w:val="28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4"/>
        <w:rPr>
          <w:sz w:val="28"/>
        </w:rPr>
      </w:pPr>
      <w:r>
        <w:rPr>
          <w:sz w:val="28"/>
        </w:rPr>
        <w:t>оценивать качество своего вклада и вклада каж</w:t>
      </w:r>
      <w:r>
        <w:rPr>
          <w:sz w:val="28"/>
        </w:rPr>
        <w:t>дого участника команды в общий результат по разработанным критериям;</w:t>
      </w:r>
    </w:p>
    <w:p w:rsidR="002C7CE5" w:rsidRDefault="00391C77">
      <w:pPr>
        <w:pStyle w:val="a4"/>
        <w:numPr>
          <w:ilvl w:val="1"/>
          <w:numId w:val="1"/>
        </w:numPr>
        <w:tabs>
          <w:tab w:val="left" w:pos="2329"/>
        </w:tabs>
        <w:spacing w:line="264" w:lineRule="auto"/>
        <w:ind w:right="230"/>
        <w:rPr>
          <w:sz w:val="28"/>
        </w:rPr>
      </w:pPr>
      <w:r>
        <w:rPr>
          <w:sz w:val="28"/>
        </w:rPr>
        <w:t>предлагать новые проекты, оценивать идеи с позиции новизны, оригинальности, практической значимости; проявлять творческие способности и воображение, быть инициативным.</w:t>
      </w:r>
    </w:p>
    <w:p w:rsidR="002C7CE5" w:rsidRDefault="002C7CE5">
      <w:pPr>
        <w:pStyle w:val="a3"/>
        <w:spacing w:before="6"/>
        <w:ind w:left="0"/>
        <w:jc w:val="left"/>
        <w:rPr>
          <w:sz w:val="25"/>
        </w:rPr>
      </w:pPr>
    </w:p>
    <w:p w:rsidR="002C7CE5" w:rsidRDefault="00391C77">
      <w:pPr>
        <w:pStyle w:val="Heading1"/>
        <w:spacing w:line="484" w:lineRule="auto"/>
        <w:ind w:right="5115"/>
      </w:pPr>
      <w:r>
        <w:t>ПРЕДМЕТНЫЕ</w:t>
      </w:r>
      <w:r>
        <w:rPr>
          <w:spacing w:val="-18"/>
        </w:rPr>
        <w:t xml:space="preserve"> </w:t>
      </w:r>
      <w:r>
        <w:t>РЕЗУЛЬТ</w:t>
      </w:r>
      <w:r>
        <w:t>АТЫ 10 КЛАСС</w:t>
      </w:r>
    </w:p>
    <w:p w:rsidR="002C7CE5" w:rsidRDefault="00391C77">
      <w:pPr>
        <w:pStyle w:val="a3"/>
        <w:spacing w:line="264" w:lineRule="auto"/>
        <w:ind w:firstLine="599"/>
        <w:jc w:val="left"/>
      </w:pPr>
      <w:r>
        <w:t>К</w:t>
      </w:r>
      <w:r>
        <w:rPr>
          <w:spacing w:val="80"/>
        </w:rPr>
        <w:t xml:space="preserve"> </w:t>
      </w:r>
      <w:r>
        <w:t>концу</w:t>
      </w:r>
      <w:r>
        <w:rPr>
          <w:spacing w:val="80"/>
        </w:rPr>
        <w:t xml:space="preserve"> </w:t>
      </w:r>
      <w:r>
        <w:t>обучения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10</w:t>
      </w:r>
      <w:r>
        <w:rPr>
          <w:spacing w:val="80"/>
        </w:rPr>
        <w:t xml:space="preserve"> </w:t>
      </w:r>
      <w:r>
        <w:t>классе</w:t>
      </w:r>
      <w:r>
        <w:rPr>
          <w:spacing w:val="80"/>
        </w:rPr>
        <w:t xml:space="preserve"> </w:t>
      </w:r>
      <w:proofErr w:type="gramStart"/>
      <w:r>
        <w:t>обучающийся</w:t>
      </w:r>
      <w:proofErr w:type="gramEnd"/>
      <w:r>
        <w:rPr>
          <w:spacing w:val="80"/>
        </w:rPr>
        <w:t xml:space="preserve"> </w:t>
      </w:r>
      <w:r>
        <w:t>получит</w:t>
      </w:r>
      <w:r>
        <w:rPr>
          <w:spacing w:val="80"/>
        </w:rPr>
        <w:t xml:space="preserve"> </w:t>
      </w:r>
      <w:r>
        <w:t>следующие</w:t>
      </w:r>
      <w:r>
        <w:rPr>
          <w:spacing w:val="80"/>
          <w:w w:val="150"/>
        </w:rPr>
        <w:t xml:space="preserve"> </w:t>
      </w:r>
      <w:r>
        <w:t>предметные результаты по отдельным темам программы по русскому языку:</w:t>
      </w:r>
    </w:p>
    <w:p w:rsidR="002C7CE5" w:rsidRDefault="00391C77">
      <w:pPr>
        <w:pStyle w:val="Heading2"/>
        <w:spacing w:before="0"/>
        <w:jc w:val="left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rPr>
          <w:spacing w:val="-4"/>
        </w:rPr>
        <w:t>языке</w:t>
      </w:r>
    </w:p>
    <w:p w:rsidR="002C7CE5" w:rsidRDefault="002C7CE5">
      <w:p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3"/>
        <w:spacing w:before="63" w:line="264" w:lineRule="auto"/>
        <w:ind w:right="233" w:firstLine="599"/>
      </w:pPr>
      <w:r>
        <w:lastRenderedPageBreak/>
        <w:t>Иметь представление о языке как знаковой системе, об основных функциях яз</w:t>
      </w:r>
      <w:r>
        <w:t>ыка; о лингвистике как науке.</w:t>
      </w:r>
    </w:p>
    <w:p w:rsidR="002C7CE5" w:rsidRDefault="00391C77">
      <w:pPr>
        <w:pStyle w:val="a3"/>
        <w:spacing w:before="3" w:line="264" w:lineRule="auto"/>
        <w:ind w:right="224" w:firstLine="599"/>
      </w:pPr>
      <w:r>
        <w:t>Опознавать лексику с национально-культурным компонентом значения; лексику, отражающую традиционные российские духовно-нравственные ценности в художественных текстах и публицистике; объяснять значения данных</w:t>
      </w:r>
      <w:r>
        <w:rPr>
          <w:spacing w:val="-18"/>
        </w:rPr>
        <w:t xml:space="preserve"> </w:t>
      </w:r>
      <w:r>
        <w:t>лексических</w:t>
      </w:r>
      <w:r>
        <w:rPr>
          <w:spacing w:val="-17"/>
        </w:rPr>
        <w:t xml:space="preserve"> </w:t>
      </w:r>
      <w:r>
        <w:t>единиц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помощью</w:t>
      </w:r>
      <w:r>
        <w:rPr>
          <w:spacing w:val="-18"/>
        </w:rPr>
        <w:t xml:space="preserve"> </w:t>
      </w:r>
      <w:r>
        <w:t>лингвистических</w:t>
      </w:r>
      <w:r>
        <w:rPr>
          <w:spacing w:val="-17"/>
        </w:rPr>
        <w:t xml:space="preserve"> </w:t>
      </w:r>
      <w:r>
        <w:t>словарей</w:t>
      </w:r>
      <w:r>
        <w:rPr>
          <w:spacing w:val="-18"/>
        </w:rPr>
        <w:t xml:space="preserve"> </w:t>
      </w:r>
      <w:r>
        <w:t>(толковых, этимологических и других); комментировать фразеологизмы с точки зрения отражения в них истории и культуры народа (в рамках изученного).</w:t>
      </w:r>
    </w:p>
    <w:p w:rsidR="002C7CE5" w:rsidRDefault="00391C77">
      <w:pPr>
        <w:pStyle w:val="a3"/>
        <w:spacing w:line="264" w:lineRule="auto"/>
        <w:ind w:right="222" w:firstLine="599"/>
      </w:pPr>
      <w:proofErr w:type="gramStart"/>
      <w:r>
        <w:t>Понимать и уметь комментировать функции русского языка как государственног</w:t>
      </w:r>
      <w:r>
        <w:t>о языка Российской Федерации и языка межнационального общения народов России, одного из мировых языков (с опорой на статью 68 Конституции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Федеральный</w:t>
      </w:r>
      <w:r>
        <w:rPr>
          <w:spacing w:val="-2"/>
        </w:rPr>
        <w:t xml:space="preserve"> </w:t>
      </w:r>
      <w:r>
        <w:t>закон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2005</w:t>
      </w:r>
      <w:r>
        <w:rPr>
          <w:spacing w:val="-2"/>
        </w:rPr>
        <w:t xml:space="preserve"> </w:t>
      </w:r>
      <w:proofErr w:type="spellStart"/>
      <w:r>
        <w:t>г.№</w:t>
      </w:r>
      <w:proofErr w:type="spellEnd"/>
      <w:r>
        <w:t xml:space="preserve"> </w:t>
      </w:r>
      <w:r>
        <w:rPr>
          <w:spacing w:val="-2"/>
        </w:rPr>
        <w:t>53-ФЗ</w:t>
      </w:r>
      <w:r>
        <w:rPr>
          <w:spacing w:val="-10"/>
        </w:rPr>
        <w:t xml:space="preserve"> </w:t>
      </w:r>
      <w:r>
        <w:rPr>
          <w:spacing w:val="-2"/>
        </w:rPr>
        <w:t>«О</w:t>
      </w:r>
      <w:r>
        <w:rPr>
          <w:spacing w:val="-12"/>
        </w:rPr>
        <w:t xml:space="preserve"> </w:t>
      </w:r>
      <w:r>
        <w:rPr>
          <w:spacing w:val="-2"/>
        </w:rPr>
        <w:t>государственном</w:t>
      </w:r>
      <w:r>
        <w:rPr>
          <w:spacing w:val="-11"/>
        </w:rPr>
        <w:t xml:space="preserve"> </w:t>
      </w:r>
      <w:r>
        <w:rPr>
          <w:spacing w:val="-2"/>
        </w:rPr>
        <w:t>языке</w:t>
      </w:r>
      <w:r>
        <w:rPr>
          <w:spacing w:val="-10"/>
        </w:rPr>
        <w:t xml:space="preserve"> </w:t>
      </w:r>
      <w:r>
        <w:rPr>
          <w:spacing w:val="-2"/>
        </w:rPr>
        <w:t>Российской</w:t>
      </w:r>
      <w:r>
        <w:rPr>
          <w:spacing w:val="-10"/>
        </w:rPr>
        <w:t xml:space="preserve"> </w:t>
      </w:r>
      <w:r>
        <w:rPr>
          <w:spacing w:val="-2"/>
        </w:rPr>
        <w:t>Федерации»,</w:t>
      </w:r>
      <w:r>
        <w:rPr>
          <w:spacing w:val="-9"/>
        </w:rPr>
        <w:t xml:space="preserve"> </w:t>
      </w:r>
      <w:r>
        <w:rPr>
          <w:spacing w:val="-2"/>
        </w:rPr>
        <w:t>Федеральный</w:t>
      </w:r>
      <w:r>
        <w:rPr>
          <w:spacing w:val="-10"/>
        </w:rPr>
        <w:t xml:space="preserve"> </w:t>
      </w:r>
      <w:r>
        <w:rPr>
          <w:spacing w:val="-2"/>
        </w:rPr>
        <w:t>закон</w:t>
      </w:r>
      <w:proofErr w:type="gramEnd"/>
    </w:p>
    <w:p w:rsidR="002C7CE5" w:rsidRDefault="00391C77">
      <w:pPr>
        <w:pStyle w:val="a3"/>
        <w:spacing w:line="264" w:lineRule="auto"/>
        <w:ind w:right="221"/>
      </w:pPr>
      <w:proofErr w:type="gramStart"/>
      <w:r>
        <w:t xml:space="preserve">«О внесении изменений в Федеральный закон «О государственном языке </w:t>
      </w:r>
      <w:r>
        <w:rPr>
          <w:spacing w:val="-2"/>
        </w:rPr>
        <w:t>Российской</w:t>
      </w:r>
      <w:r>
        <w:rPr>
          <w:spacing w:val="-15"/>
        </w:rPr>
        <w:t xml:space="preserve"> </w:t>
      </w:r>
      <w:r>
        <w:rPr>
          <w:spacing w:val="-2"/>
        </w:rPr>
        <w:t>Федерации»»</w:t>
      </w:r>
      <w:r>
        <w:rPr>
          <w:spacing w:val="-15"/>
        </w:rPr>
        <w:t xml:space="preserve"> </w:t>
      </w:r>
      <w:r>
        <w:rPr>
          <w:spacing w:val="-2"/>
        </w:rPr>
        <w:t>от</w:t>
      </w:r>
      <w:r>
        <w:rPr>
          <w:spacing w:val="-14"/>
        </w:rPr>
        <w:t xml:space="preserve"> </w:t>
      </w:r>
      <w:r>
        <w:rPr>
          <w:spacing w:val="-2"/>
        </w:rPr>
        <w:t>28.02.2023</w:t>
      </w:r>
      <w:r>
        <w:rPr>
          <w:spacing w:val="-15"/>
        </w:rPr>
        <w:t xml:space="preserve"> </w:t>
      </w:r>
      <w:r>
        <w:rPr>
          <w:spacing w:val="-2"/>
        </w:rPr>
        <w:t>№</w:t>
      </w:r>
      <w:r>
        <w:rPr>
          <w:spacing w:val="-13"/>
        </w:rPr>
        <w:t xml:space="preserve"> </w:t>
      </w:r>
      <w:r>
        <w:rPr>
          <w:spacing w:val="-2"/>
        </w:rPr>
        <w:t>52-ФЗ,</w:t>
      </w:r>
      <w:r>
        <w:rPr>
          <w:spacing w:val="-14"/>
        </w:rPr>
        <w:t xml:space="preserve"> </w:t>
      </w:r>
      <w:r>
        <w:rPr>
          <w:spacing w:val="-2"/>
        </w:rPr>
        <w:t>Закон</w:t>
      </w:r>
      <w:r>
        <w:rPr>
          <w:spacing w:val="-13"/>
        </w:rPr>
        <w:t xml:space="preserve"> </w:t>
      </w:r>
      <w:r>
        <w:rPr>
          <w:spacing w:val="-2"/>
        </w:rPr>
        <w:t>Российской</w:t>
      </w:r>
      <w:r>
        <w:rPr>
          <w:spacing w:val="-13"/>
        </w:rPr>
        <w:t xml:space="preserve"> </w:t>
      </w:r>
      <w:r>
        <w:rPr>
          <w:spacing w:val="-2"/>
        </w:rPr>
        <w:t xml:space="preserve">Федерации </w:t>
      </w:r>
      <w:r>
        <w:t>от</w:t>
      </w:r>
      <w:r>
        <w:rPr>
          <w:spacing w:val="-2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октября</w:t>
      </w:r>
      <w:r>
        <w:rPr>
          <w:spacing w:val="-4"/>
        </w:rPr>
        <w:t xml:space="preserve"> </w:t>
      </w:r>
      <w:r>
        <w:t>1991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1807-1</w:t>
      </w:r>
      <w:r>
        <w:rPr>
          <w:spacing w:val="-1"/>
        </w:rPr>
        <w:t xml:space="preserve"> </w:t>
      </w:r>
      <w:r>
        <w:t>«О</w:t>
      </w:r>
      <w:r>
        <w:rPr>
          <w:spacing w:val="-3"/>
        </w:rPr>
        <w:t xml:space="preserve"> </w:t>
      </w:r>
      <w:r>
        <w:t>языках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Федерации»).</w:t>
      </w:r>
      <w:proofErr w:type="gramEnd"/>
    </w:p>
    <w:p w:rsidR="002C7CE5" w:rsidRDefault="00391C77">
      <w:pPr>
        <w:pStyle w:val="a3"/>
        <w:spacing w:line="264" w:lineRule="auto"/>
        <w:ind w:right="229" w:firstLine="599"/>
      </w:pPr>
      <w:r>
        <w:t>Различать формы существования русского языка (литературный язык, просторечие, народные говоры, профессиональные разновидности, жаргон, арго), знать и характеризовать признаки литературного языка и его роль в обществе; использовать эти знания в речевой прак</w:t>
      </w:r>
      <w:r>
        <w:t>тике.</w:t>
      </w:r>
    </w:p>
    <w:p w:rsidR="002C7CE5" w:rsidRDefault="00391C77">
      <w:pPr>
        <w:pStyle w:val="Heading2"/>
        <w:spacing w:before="5" w:line="264" w:lineRule="auto"/>
        <w:ind w:right="5015"/>
      </w:pPr>
      <w:r>
        <w:t>Язык и речь. Культура речи Система</w:t>
      </w:r>
      <w:r>
        <w:rPr>
          <w:spacing w:val="-6"/>
        </w:rPr>
        <w:t xml:space="preserve"> </w:t>
      </w:r>
      <w:r>
        <w:t>языка.</w:t>
      </w:r>
      <w:r>
        <w:rPr>
          <w:spacing w:val="-6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rPr>
          <w:spacing w:val="-4"/>
        </w:rPr>
        <w:t>речи</w:t>
      </w:r>
    </w:p>
    <w:p w:rsidR="002C7CE5" w:rsidRDefault="00391C77">
      <w:pPr>
        <w:pStyle w:val="a3"/>
        <w:spacing w:line="264" w:lineRule="auto"/>
        <w:ind w:right="227" w:firstLine="599"/>
      </w:pPr>
      <w:r>
        <w:t>Иметь представление о русском языке как системе, знать основные единицы и уровни языковой системы, анализировать языковые единицы разных уровней языковой системы.</w:t>
      </w:r>
    </w:p>
    <w:p w:rsidR="002C7CE5" w:rsidRDefault="00391C77">
      <w:pPr>
        <w:pStyle w:val="a3"/>
        <w:ind w:left="2002"/>
      </w:pPr>
      <w:r>
        <w:t>Иметь</w:t>
      </w:r>
      <w:r>
        <w:rPr>
          <w:spacing w:val="-8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разделе</w:t>
      </w:r>
      <w:r>
        <w:rPr>
          <w:spacing w:val="-6"/>
        </w:rPr>
        <w:t xml:space="preserve"> </w:t>
      </w:r>
      <w:r>
        <w:rPr>
          <w:spacing w:val="-2"/>
        </w:rPr>
        <w:t>лингвистики.</w:t>
      </w:r>
    </w:p>
    <w:p w:rsidR="002C7CE5" w:rsidRDefault="00391C77">
      <w:pPr>
        <w:pStyle w:val="a3"/>
        <w:spacing w:before="27" w:line="264" w:lineRule="auto"/>
        <w:ind w:right="224" w:firstLine="599"/>
      </w:pPr>
      <w:r>
        <w:t>Комментировать нормативный, коммуникативный и этический аспекты культуры речи, приводить соответствующие примеры.</w:t>
      </w:r>
    </w:p>
    <w:p w:rsidR="002C7CE5" w:rsidRDefault="00391C77">
      <w:pPr>
        <w:pStyle w:val="a3"/>
        <w:spacing w:line="264" w:lineRule="auto"/>
        <w:ind w:right="232" w:firstLine="599"/>
      </w:pPr>
      <w:r>
        <w:t>Анализировать речевые высказывания с точки зрения коммуникативной целесообразности, уместности, точности, ясност</w:t>
      </w:r>
      <w:r>
        <w:t>и, выразительности, соответствия нормам современного русского литературного языка.</w:t>
      </w:r>
    </w:p>
    <w:p w:rsidR="002C7CE5" w:rsidRDefault="00391C77">
      <w:pPr>
        <w:pStyle w:val="a3"/>
        <w:ind w:left="2002"/>
        <w:jc w:val="left"/>
      </w:pPr>
      <w:r>
        <w:t>Иметь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языковой</w:t>
      </w:r>
      <w:r>
        <w:rPr>
          <w:spacing w:val="-6"/>
        </w:rPr>
        <w:t xml:space="preserve"> </w:t>
      </w:r>
      <w:r>
        <w:t>норме,</w:t>
      </w:r>
      <w:r>
        <w:rPr>
          <w:spacing w:val="-5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rPr>
          <w:spacing w:val="-2"/>
        </w:rPr>
        <w:t>видах.</w:t>
      </w:r>
    </w:p>
    <w:p w:rsidR="002C7CE5" w:rsidRDefault="00391C77">
      <w:pPr>
        <w:pStyle w:val="a3"/>
        <w:spacing w:before="33"/>
        <w:ind w:left="2002"/>
        <w:jc w:val="left"/>
      </w:pPr>
      <w:r>
        <w:t>Использовать</w:t>
      </w:r>
      <w:r>
        <w:rPr>
          <w:spacing w:val="-8"/>
        </w:rPr>
        <w:t xml:space="preserve"> </w:t>
      </w:r>
      <w:r>
        <w:t>словари</w:t>
      </w:r>
      <w:r>
        <w:rPr>
          <w:spacing w:val="-7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rPr>
          <w:spacing w:val="-2"/>
        </w:rPr>
        <w:t>деятельности.</w:t>
      </w:r>
    </w:p>
    <w:p w:rsidR="002C7CE5" w:rsidRDefault="00391C77">
      <w:pPr>
        <w:pStyle w:val="Heading2"/>
        <w:spacing w:before="36"/>
        <w:jc w:val="left"/>
      </w:pPr>
      <w:r>
        <w:t>Фонетика.</w:t>
      </w:r>
      <w:r>
        <w:rPr>
          <w:spacing w:val="-9"/>
        </w:rPr>
        <w:t xml:space="preserve"> </w:t>
      </w:r>
      <w:r>
        <w:t>Орфоэпия.</w:t>
      </w:r>
      <w:r>
        <w:rPr>
          <w:spacing w:val="-9"/>
        </w:rPr>
        <w:t xml:space="preserve"> </w:t>
      </w:r>
      <w:r>
        <w:t>Орфоэпические</w:t>
      </w:r>
      <w:r>
        <w:rPr>
          <w:spacing w:val="-7"/>
        </w:rPr>
        <w:t xml:space="preserve"> </w:t>
      </w:r>
      <w:r>
        <w:rPr>
          <w:spacing w:val="-2"/>
        </w:rPr>
        <w:t>нормы</w:t>
      </w:r>
    </w:p>
    <w:p w:rsidR="002C7CE5" w:rsidRDefault="00391C77">
      <w:pPr>
        <w:pStyle w:val="a3"/>
        <w:spacing w:before="29"/>
        <w:ind w:left="2002"/>
        <w:jc w:val="left"/>
      </w:pPr>
      <w:r>
        <w:t>Выполнять</w:t>
      </w:r>
      <w:r>
        <w:rPr>
          <w:spacing w:val="-6"/>
        </w:rPr>
        <w:t xml:space="preserve"> </w:t>
      </w:r>
      <w:r>
        <w:t>фонетический</w:t>
      </w:r>
      <w:r>
        <w:rPr>
          <w:spacing w:val="-3"/>
        </w:rPr>
        <w:t xml:space="preserve"> </w:t>
      </w:r>
      <w:r>
        <w:t>ан</w:t>
      </w:r>
      <w:r>
        <w:t>ализ</w:t>
      </w:r>
      <w:r>
        <w:rPr>
          <w:spacing w:val="-4"/>
        </w:rPr>
        <w:t xml:space="preserve"> </w:t>
      </w:r>
      <w:r>
        <w:rPr>
          <w:spacing w:val="-2"/>
        </w:rPr>
        <w:t>слова.</w:t>
      </w:r>
    </w:p>
    <w:p w:rsidR="002C7CE5" w:rsidRDefault="00391C77">
      <w:pPr>
        <w:pStyle w:val="a3"/>
        <w:spacing w:before="31"/>
        <w:ind w:left="2002"/>
        <w:jc w:val="left"/>
      </w:pPr>
      <w:r>
        <w:t>Определять</w:t>
      </w:r>
      <w:r>
        <w:rPr>
          <w:spacing w:val="-11"/>
        </w:rPr>
        <w:t xml:space="preserve"> </w:t>
      </w:r>
      <w:r>
        <w:t>изобразительно-выразительные</w:t>
      </w:r>
      <w:r>
        <w:rPr>
          <w:spacing w:val="-8"/>
        </w:rPr>
        <w:t xml:space="preserve"> </w:t>
      </w:r>
      <w:r>
        <w:t>средства</w:t>
      </w:r>
      <w:r>
        <w:rPr>
          <w:spacing w:val="-10"/>
        </w:rPr>
        <w:t xml:space="preserve"> </w:t>
      </w:r>
      <w:r>
        <w:t>фонетики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тексте.</w:t>
      </w:r>
    </w:p>
    <w:p w:rsidR="002C7CE5" w:rsidRDefault="00391C77">
      <w:pPr>
        <w:pStyle w:val="a3"/>
        <w:spacing w:before="33" w:line="264" w:lineRule="auto"/>
        <w:ind w:right="231" w:firstLine="599"/>
      </w:pPr>
      <w:r>
        <w:t>Анализировать и характеризовать особенности произношения безударных гласных звуков, некоторых согласных, сочетаний согласных, некоторых грамматических форм, иноязычных слов.</w:t>
      </w:r>
    </w:p>
    <w:p w:rsidR="002C7CE5" w:rsidRDefault="002C7CE5">
      <w:pPr>
        <w:spacing w:line="264" w:lineRule="auto"/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3"/>
        <w:spacing w:before="63" w:line="264" w:lineRule="auto"/>
        <w:ind w:right="229" w:firstLine="599"/>
      </w:pPr>
      <w:r>
        <w:lastRenderedPageBreak/>
        <w:t>Анализировать и характеризовать речевые высказывания (в том числе собственные)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точки</w:t>
      </w:r>
      <w:r>
        <w:rPr>
          <w:spacing w:val="-18"/>
        </w:rPr>
        <w:t xml:space="preserve"> </w:t>
      </w:r>
      <w:r>
        <w:t>зрения</w:t>
      </w:r>
      <w:r>
        <w:rPr>
          <w:spacing w:val="-17"/>
        </w:rPr>
        <w:t xml:space="preserve"> </w:t>
      </w:r>
      <w:r>
        <w:t>соблюдения</w:t>
      </w:r>
      <w:r>
        <w:rPr>
          <w:spacing w:val="-18"/>
        </w:rPr>
        <w:t xml:space="preserve"> </w:t>
      </w:r>
      <w:r>
        <w:t>орфоэпических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акцентологических норм современного русского литературного языка.</w:t>
      </w:r>
    </w:p>
    <w:p w:rsidR="002C7CE5" w:rsidRDefault="00391C77">
      <w:pPr>
        <w:pStyle w:val="a3"/>
        <w:spacing w:before="1" w:line="264" w:lineRule="auto"/>
        <w:ind w:right="232" w:firstLine="599"/>
      </w:pPr>
      <w:r>
        <w:t>Соблюдать основные произносительные и акцентологические нормы современного русского литературного языка.</w:t>
      </w:r>
    </w:p>
    <w:p w:rsidR="002C7CE5" w:rsidRDefault="00391C77">
      <w:pPr>
        <w:pStyle w:val="a3"/>
        <w:spacing w:line="322" w:lineRule="exact"/>
        <w:ind w:left="2002"/>
      </w:pPr>
      <w:r>
        <w:t>Использовать</w:t>
      </w:r>
      <w:r>
        <w:rPr>
          <w:spacing w:val="-10"/>
        </w:rPr>
        <w:t xml:space="preserve"> </w:t>
      </w:r>
      <w:r>
        <w:t>орфоэпический</w:t>
      </w:r>
      <w:r>
        <w:rPr>
          <w:spacing w:val="-6"/>
        </w:rPr>
        <w:t xml:space="preserve"> </w:t>
      </w:r>
      <w:r>
        <w:rPr>
          <w:spacing w:val="-2"/>
        </w:rPr>
        <w:t>словарь.</w:t>
      </w:r>
    </w:p>
    <w:p w:rsidR="002C7CE5" w:rsidRDefault="00391C77">
      <w:pPr>
        <w:pStyle w:val="Heading2"/>
        <w:spacing w:before="38"/>
        <w:jc w:val="left"/>
      </w:pPr>
      <w:r>
        <w:t>Лексикология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фразеология.</w:t>
      </w:r>
      <w:r>
        <w:rPr>
          <w:spacing w:val="-8"/>
        </w:rPr>
        <w:t xml:space="preserve"> </w:t>
      </w:r>
      <w:r>
        <w:t>Лексические</w:t>
      </w:r>
      <w:r>
        <w:rPr>
          <w:spacing w:val="-5"/>
        </w:rPr>
        <w:t xml:space="preserve"> </w:t>
      </w:r>
      <w:r>
        <w:rPr>
          <w:spacing w:val="-2"/>
        </w:rPr>
        <w:t>нормы</w:t>
      </w:r>
    </w:p>
    <w:p w:rsidR="002C7CE5" w:rsidRDefault="00391C77">
      <w:pPr>
        <w:pStyle w:val="a3"/>
        <w:spacing w:before="26"/>
        <w:ind w:left="2002"/>
        <w:jc w:val="left"/>
      </w:pPr>
      <w:r>
        <w:t>Выполнять</w:t>
      </w:r>
      <w:r>
        <w:rPr>
          <w:spacing w:val="-6"/>
        </w:rPr>
        <w:t xml:space="preserve"> </w:t>
      </w:r>
      <w:r>
        <w:t>лексический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rPr>
          <w:spacing w:val="-2"/>
        </w:rPr>
        <w:t>слова.</w:t>
      </w:r>
    </w:p>
    <w:p w:rsidR="002C7CE5" w:rsidRDefault="00391C77">
      <w:pPr>
        <w:pStyle w:val="a3"/>
        <w:spacing w:before="33"/>
        <w:ind w:left="2002"/>
        <w:jc w:val="left"/>
      </w:pPr>
      <w:r>
        <w:t>Определять</w:t>
      </w:r>
      <w:r>
        <w:rPr>
          <w:spacing w:val="-15"/>
        </w:rPr>
        <w:t xml:space="preserve"> </w:t>
      </w:r>
      <w:r>
        <w:t>изобразительно-выразит</w:t>
      </w:r>
      <w:r>
        <w:t>ельные</w:t>
      </w:r>
      <w:r>
        <w:rPr>
          <w:spacing w:val="-11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rPr>
          <w:spacing w:val="-2"/>
        </w:rPr>
        <w:t>лексики.</w:t>
      </w:r>
    </w:p>
    <w:p w:rsidR="002C7CE5" w:rsidRDefault="00391C77">
      <w:pPr>
        <w:pStyle w:val="a3"/>
        <w:spacing w:before="34" w:line="264" w:lineRule="auto"/>
        <w:ind w:right="230" w:firstLine="599"/>
      </w:pPr>
      <w:r>
        <w:t>Анализировать и характеризовать высказывания (в том числе собственные) с точки зрения соблюдения лексических норм современного русского литературного языка.</w:t>
      </w:r>
    </w:p>
    <w:p w:rsidR="002C7CE5" w:rsidRDefault="00391C77">
      <w:pPr>
        <w:pStyle w:val="a3"/>
        <w:spacing w:line="320" w:lineRule="exact"/>
        <w:ind w:left="2002"/>
      </w:pPr>
      <w:r>
        <w:t>Соблюдать</w:t>
      </w:r>
      <w:r>
        <w:rPr>
          <w:spacing w:val="-7"/>
        </w:rPr>
        <w:t xml:space="preserve"> </w:t>
      </w:r>
      <w:r>
        <w:t>лексические</w:t>
      </w:r>
      <w:r>
        <w:rPr>
          <w:spacing w:val="-7"/>
        </w:rPr>
        <w:t xml:space="preserve"> </w:t>
      </w:r>
      <w:r>
        <w:rPr>
          <w:spacing w:val="-2"/>
        </w:rPr>
        <w:t>нормы.</w:t>
      </w:r>
    </w:p>
    <w:p w:rsidR="002C7CE5" w:rsidRDefault="00391C77">
      <w:pPr>
        <w:pStyle w:val="a3"/>
        <w:spacing w:before="34" w:line="264" w:lineRule="auto"/>
        <w:ind w:right="225" w:firstLine="599"/>
      </w:pPr>
      <w:r>
        <w:t>Характеризовать и оценивать высказывания с то</w:t>
      </w:r>
      <w:r>
        <w:t xml:space="preserve">чки зрения уместности использования стилистически окрашенной и эмоционально-экспрессивной </w:t>
      </w:r>
      <w:r>
        <w:rPr>
          <w:spacing w:val="-2"/>
        </w:rPr>
        <w:t>лексики.</w:t>
      </w:r>
    </w:p>
    <w:p w:rsidR="002C7CE5" w:rsidRDefault="00391C77">
      <w:pPr>
        <w:pStyle w:val="a3"/>
        <w:spacing w:line="264" w:lineRule="auto"/>
        <w:ind w:right="223" w:firstLine="599"/>
      </w:pPr>
      <w:r>
        <w:t>Использовать толковый словарь, словари синонимов, антонимов, паронимов; словарь иностранных слов, фразеологический словарь, этимологический словарь.</w:t>
      </w:r>
    </w:p>
    <w:p w:rsidR="002C7CE5" w:rsidRDefault="00391C77">
      <w:pPr>
        <w:pStyle w:val="Heading2"/>
      </w:pPr>
      <w:proofErr w:type="spellStart"/>
      <w:r>
        <w:t>Морфемик</w:t>
      </w:r>
      <w:r>
        <w:t>а</w:t>
      </w:r>
      <w:proofErr w:type="spellEnd"/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словообразование.</w:t>
      </w:r>
      <w:r>
        <w:rPr>
          <w:spacing w:val="-14"/>
        </w:rPr>
        <w:t xml:space="preserve"> </w:t>
      </w:r>
      <w:r>
        <w:t>Словообразовательные</w:t>
      </w:r>
      <w:r>
        <w:rPr>
          <w:spacing w:val="-12"/>
        </w:rPr>
        <w:t xml:space="preserve"> </w:t>
      </w:r>
      <w:r>
        <w:rPr>
          <w:spacing w:val="-2"/>
        </w:rPr>
        <w:t>нормы</w:t>
      </w:r>
    </w:p>
    <w:p w:rsidR="002C7CE5" w:rsidRDefault="00391C77">
      <w:pPr>
        <w:pStyle w:val="a3"/>
        <w:spacing w:before="28"/>
        <w:ind w:left="2002"/>
      </w:pPr>
      <w:r>
        <w:t>Выполнять</w:t>
      </w:r>
      <w:r>
        <w:rPr>
          <w:spacing w:val="-11"/>
        </w:rPr>
        <w:t xml:space="preserve"> </w:t>
      </w:r>
      <w:r>
        <w:t>морфемный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словообразовательный</w:t>
      </w:r>
      <w:r>
        <w:rPr>
          <w:spacing w:val="-6"/>
        </w:rPr>
        <w:t xml:space="preserve"> </w:t>
      </w:r>
      <w:r>
        <w:t>анализ</w:t>
      </w:r>
      <w:r>
        <w:rPr>
          <w:spacing w:val="-7"/>
        </w:rPr>
        <w:t xml:space="preserve"> </w:t>
      </w:r>
      <w:r>
        <w:rPr>
          <w:spacing w:val="-2"/>
        </w:rPr>
        <w:t>слова.</w:t>
      </w:r>
    </w:p>
    <w:p w:rsidR="002C7CE5" w:rsidRDefault="00391C77">
      <w:pPr>
        <w:pStyle w:val="a3"/>
        <w:spacing w:before="31" w:line="264" w:lineRule="auto"/>
        <w:ind w:right="225" w:firstLine="599"/>
      </w:pPr>
      <w:r>
        <w:t>Анализировать и характеризовать речевые высказывания (в том числе собственные)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точки</w:t>
      </w:r>
      <w:r>
        <w:rPr>
          <w:spacing w:val="-18"/>
        </w:rPr>
        <w:t xml:space="preserve"> </w:t>
      </w:r>
      <w:r>
        <w:t>зрения</w:t>
      </w:r>
      <w:r>
        <w:rPr>
          <w:spacing w:val="-17"/>
        </w:rPr>
        <w:t xml:space="preserve"> </w:t>
      </w:r>
      <w:r>
        <w:t>особенностей</w:t>
      </w:r>
      <w:r>
        <w:rPr>
          <w:spacing w:val="-18"/>
        </w:rPr>
        <w:t xml:space="preserve"> </w:t>
      </w:r>
      <w:r>
        <w:t>употребления</w:t>
      </w:r>
      <w:r>
        <w:rPr>
          <w:spacing w:val="-17"/>
        </w:rPr>
        <w:t xml:space="preserve"> </w:t>
      </w:r>
      <w:r>
        <w:t>сложносокращённых слов (аббревиатур).</w:t>
      </w:r>
    </w:p>
    <w:p w:rsidR="002C7CE5" w:rsidRDefault="00391C77">
      <w:pPr>
        <w:pStyle w:val="a3"/>
        <w:spacing w:before="1"/>
        <w:ind w:left="2002"/>
        <w:jc w:val="left"/>
      </w:pPr>
      <w:r>
        <w:t>Использовать</w:t>
      </w:r>
      <w:r>
        <w:rPr>
          <w:spacing w:val="-14"/>
        </w:rPr>
        <w:t xml:space="preserve"> </w:t>
      </w:r>
      <w:r>
        <w:t>словообразовательный</w:t>
      </w:r>
      <w:r>
        <w:rPr>
          <w:spacing w:val="-12"/>
        </w:rPr>
        <w:t xml:space="preserve"> </w:t>
      </w:r>
      <w:r>
        <w:rPr>
          <w:spacing w:val="-2"/>
        </w:rPr>
        <w:t>словарь.</w:t>
      </w:r>
    </w:p>
    <w:p w:rsidR="002C7CE5" w:rsidRDefault="00391C77">
      <w:pPr>
        <w:pStyle w:val="Heading2"/>
        <w:spacing w:before="38"/>
        <w:jc w:val="left"/>
      </w:pPr>
      <w:r>
        <w:t>Морфология.</w:t>
      </w:r>
      <w:r>
        <w:rPr>
          <w:spacing w:val="-16"/>
        </w:rPr>
        <w:t xml:space="preserve"> </w:t>
      </w:r>
      <w:r>
        <w:t>Морфологические</w:t>
      </w:r>
      <w:r>
        <w:rPr>
          <w:spacing w:val="-13"/>
        </w:rPr>
        <w:t xml:space="preserve"> </w:t>
      </w:r>
      <w:r>
        <w:rPr>
          <w:spacing w:val="-4"/>
        </w:rPr>
        <w:t>нормы</w:t>
      </w:r>
    </w:p>
    <w:p w:rsidR="002C7CE5" w:rsidRDefault="00391C77">
      <w:pPr>
        <w:pStyle w:val="a3"/>
        <w:spacing w:before="26"/>
        <w:ind w:left="2002"/>
        <w:jc w:val="left"/>
      </w:pPr>
      <w:r>
        <w:t>Выполнять</w:t>
      </w:r>
      <w:r>
        <w:rPr>
          <w:spacing w:val="-9"/>
        </w:rPr>
        <w:t xml:space="preserve"> </w:t>
      </w:r>
      <w:r>
        <w:t>морфологический</w:t>
      </w:r>
      <w:r>
        <w:rPr>
          <w:spacing w:val="-7"/>
        </w:rPr>
        <w:t xml:space="preserve"> </w:t>
      </w:r>
      <w:r>
        <w:t>анализ</w:t>
      </w:r>
      <w:r>
        <w:rPr>
          <w:spacing w:val="-7"/>
        </w:rPr>
        <w:t xml:space="preserve"> </w:t>
      </w:r>
      <w:r>
        <w:rPr>
          <w:spacing w:val="-2"/>
        </w:rPr>
        <w:t>слова.</w:t>
      </w:r>
    </w:p>
    <w:p w:rsidR="002C7CE5" w:rsidRDefault="00391C77">
      <w:pPr>
        <w:pStyle w:val="a3"/>
        <w:spacing w:before="34"/>
        <w:ind w:left="2002"/>
        <w:jc w:val="left"/>
      </w:pPr>
      <w:r>
        <w:t>Определять</w:t>
      </w:r>
      <w:r>
        <w:rPr>
          <w:spacing w:val="-14"/>
        </w:rPr>
        <w:t xml:space="preserve"> </w:t>
      </w:r>
      <w:r>
        <w:t>особенности</w:t>
      </w:r>
      <w:r>
        <w:rPr>
          <w:spacing w:val="-11"/>
        </w:rPr>
        <w:t xml:space="preserve"> </w:t>
      </w:r>
      <w:r>
        <w:t>употребления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тексте</w:t>
      </w:r>
      <w:r>
        <w:rPr>
          <w:spacing w:val="-12"/>
        </w:rPr>
        <w:t xml:space="preserve"> </w:t>
      </w:r>
      <w:r>
        <w:t>слов</w:t>
      </w:r>
      <w:r>
        <w:rPr>
          <w:spacing w:val="-11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частей</w:t>
      </w:r>
      <w:r>
        <w:rPr>
          <w:spacing w:val="-11"/>
        </w:rPr>
        <w:t xml:space="preserve"> </w:t>
      </w:r>
      <w:r>
        <w:rPr>
          <w:spacing w:val="-2"/>
        </w:rPr>
        <w:t>речи.</w:t>
      </w:r>
    </w:p>
    <w:p w:rsidR="002C7CE5" w:rsidRDefault="00391C77">
      <w:pPr>
        <w:pStyle w:val="a3"/>
        <w:spacing w:before="30" w:line="264" w:lineRule="auto"/>
        <w:ind w:right="230" w:firstLine="599"/>
      </w:pPr>
      <w:r>
        <w:t>Анализировать и характеризовать</w:t>
      </w:r>
      <w:r>
        <w:t xml:space="preserve"> высказывания (в том числе собственные) с точки зрения соблюдения морфологических норм современного русского литературного языка.</w:t>
      </w:r>
    </w:p>
    <w:p w:rsidR="002C7CE5" w:rsidRDefault="00391C77">
      <w:pPr>
        <w:pStyle w:val="a3"/>
        <w:spacing w:before="1"/>
        <w:ind w:left="2002"/>
      </w:pPr>
      <w:r>
        <w:t>Соблюдать</w:t>
      </w:r>
      <w:r>
        <w:rPr>
          <w:spacing w:val="-11"/>
        </w:rPr>
        <w:t xml:space="preserve"> </w:t>
      </w:r>
      <w:r>
        <w:t>морфологические</w:t>
      </w:r>
      <w:r>
        <w:rPr>
          <w:spacing w:val="-11"/>
        </w:rPr>
        <w:t xml:space="preserve"> </w:t>
      </w:r>
      <w:r>
        <w:rPr>
          <w:spacing w:val="-2"/>
        </w:rPr>
        <w:t>нормы.</w:t>
      </w:r>
    </w:p>
    <w:p w:rsidR="002C7CE5" w:rsidRDefault="00391C77">
      <w:pPr>
        <w:pStyle w:val="a3"/>
        <w:spacing w:before="33" w:line="264" w:lineRule="auto"/>
        <w:ind w:right="230" w:firstLine="599"/>
      </w:pPr>
      <w:r>
        <w:t>Характеризовать и оценивать высказывания с точки зрения трудных случаев употребления имён сущ</w:t>
      </w:r>
      <w:r>
        <w:t>ествительных, имён прилагательных, имён числительных, местоимений, глаголов, причастий, деепричастий, наречий (в рамках изученного).</w:t>
      </w:r>
    </w:p>
    <w:p w:rsidR="002C7CE5" w:rsidRDefault="00391C77">
      <w:pPr>
        <w:pStyle w:val="a3"/>
        <w:spacing w:line="322" w:lineRule="exact"/>
        <w:ind w:left="2002"/>
      </w:pPr>
      <w:r>
        <w:t>Использовать</w:t>
      </w:r>
      <w:r>
        <w:rPr>
          <w:spacing w:val="-11"/>
        </w:rPr>
        <w:t xml:space="preserve"> </w:t>
      </w:r>
      <w:r>
        <w:t>словарь</w:t>
      </w:r>
      <w:r>
        <w:rPr>
          <w:spacing w:val="-8"/>
        </w:rPr>
        <w:t xml:space="preserve"> </w:t>
      </w:r>
      <w:r>
        <w:t>грамматических</w:t>
      </w:r>
      <w:r>
        <w:rPr>
          <w:spacing w:val="-11"/>
        </w:rPr>
        <w:t xml:space="preserve"> </w:t>
      </w:r>
      <w:r>
        <w:t>трудностей,</w:t>
      </w:r>
      <w:r>
        <w:rPr>
          <w:spacing w:val="-4"/>
        </w:rPr>
        <w:t xml:space="preserve"> </w:t>
      </w:r>
      <w:r>
        <w:rPr>
          <w:spacing w:val="-2"/>
        </w:rPr>
        <w:t>справочники.</w:t>
      </w:r>
    </w:p>
    <w:p w:rsidR="002C7CE5" w:rsidRDefault="00391C77">
      <w:pPr>
        <w:pStyle w:val="Heading2"/>
        <w:spacing w:before="38"/>
      </w:pPr>
      <w:r>
        <w:t>Орфография.</w:t>
      </w:r>
      <w:r>
        <w:rPr>
          <w:spacing w:val="-12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rPr>
          <w:spacing w:val="-2"/>
        </w:rPr>
        <w:t>орфографии</w:t>
      </w:r>
    </w:p>
    <w:p w:rsidR="002C7CE5" w:rsidRDefault="00391C77">
      <w:pPr>
        <w:pStyle w:val="a3"/>
        <w:spacing w:before="26"/>
        <w:ind w:left="2002"/>
      </w:pPr>
      <w:r>
        <w:t>Иметь</w:t>
      </w:r>
      <w:r>
        <w:rPr>
          <w:spacing w:val="-6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принципах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разделах</w:t>
      </w:r>
      <w:r>
        <w:rPr>
          <w:spacing w:val="-3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rPr>
          <w:spacing w:val="-2"/>
        </w:rPr>
        <w:t>орфографии.</w:t>
      </w:r>
    </w:p>
    <w:p w:rsidR="002C7CE5" w:rsidRDefault="002C7CE5">
      <w:pPr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3"/>
        <w:spacing w:before="63"/>
        <w:ind w:left="2002"/>
      </w:pPr>
      <w:r>
        <w:lastRenderedPageBreak/>
        <w:t>Выполнять</w:t>
      </w:r>
      <w:r>
        <w:rPr>
          <w:spacing w:val="-8"/>
        </w:rPr>
        <w:t xml:space="preserve"> </w:t>
      </w:r>
      <w:r>
        <w:t>орфографический</w:t>
      </w:r>
      <w:r>
        <w:rPr>
          <w:spacing w:val="-6"/>
        </w:rPr>
        <w:t xml:space="preserve"> </w:t>
      </w:r>
      <w:r>
        <w:t>анализ</w:t>
      </w:r>
      <w:r>
        <w:rPr>
          <w:spacing w:val="-7"/>
        </w:rPr>
        <w:t xml:space="preserve"> </w:t>
      </w:r>
      <w:r>
        <w:rPr>
          <w:spacing w:val="-2"/>
        </w:rPr>
        <w:t>слова.</w:t>
      </w:r>
    </w:p>
    <w:p w:rsidR="002C7CE5" w:rsidRDefault="00391C77">
      <w:pPr>
        <w:pStyle w:val="a3"/>
        <w:spacing w:before="34" w:line="264" w:lineRule="auto"/>
        <w:ind w:right="231" w:firstLine="599"/>
      </w:pPr>
      <w:r>
        <w:t>Анализировать и характеризовать текст (в том числе собственный) с точки зрения соблюдения орфографических правил современного русского литературного языка (в рамках изученного).</w:t>
      </w:r>
    </w:p>
    <w:p w:rsidR="002C7CE5" w:rsidRDefault="00391C77">
      <w:pPr>
        <w:pStyle w:val="a3"/>
        <w:ind w:left="2002"/>
        <w:jc w:val="left"/>
      </w:pPr>
      <w:r>
        <w:t>Соблюдать</w:t>
      </w:r>
      <w:r>
        <w:rPr>
          <w:spacing w:val="-5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rPr>
          <w:spacing w:val="-2"/>
        </w:rPr>
        <w:t>орфографии.</w:t>
      </w:r>
    </w:p>
    <w:p w:rsidR="002C7CE5" w:rsidRDefault="00391C77">
      <w:pPr>
        <w:pStyle w:val="a3"/>
        <w:spacing w:before="31"/>
        <w:ind w:left="2002"/>
        <w:jc w:val="left"/>
      </w:pPr>
      <w:r>
        <w:t>Использовать</w:t>
      </w:r>
      <w:r>
        <w:rPr>
          <w:spacing w:val="-12"/>
        </w:rPr>
        <w:t xml:space="preserve"> </w:t>
      </w:r>
      <w:r>
        <w:t>орфографические</w:t>
      </w:r>
      <w:r>
        <w:rPr>
          <w:spacing w:val="-7"/>
        </w:rPr>
        <w:t xml:space="preserve"> </w:t>
      </w:r>
      <w:r>
        <w:rPr>
          <w:spacing w:val="-2"/>
        </w:rPr>
        <w:t>словари.</w:t>
      </w:r>
    </w:p>
    <w:p w:rsidR="002C7CE5" w:rsidRDefault="00391C77">
      <w:pPr>
        <w:pStyle w:val="Heading2"/>
        <w:spacing w:before="38"/>
        <w:jc w:val="left"/>
      </w:pPr>
      <w:r>
        <w:t>Речь.</w:t>
      </w:r>
      <w:r>
        <w:rPr>
          <w:spacing w:val="-3"/>
        </w:rPr>
        <w:t xml:space="preserve"> </w:t>
      </w:r>
      <w:r>
        <w:t>Рече</w:t>
      </w:r>
      <w:r>
        <w:t>вое</w:t>
      </w:r>
      <w:r>
        <w:rPr>
          <w:spacing w:val="-4"/>
        </w:rPr>
        <w:t xml:space="preserve"> </w:t>
      </w:r>
      <w:r>
        <w:rPr>
          <w:spacing w:val="-2"/>
        </w:rPr>
        <w:t>общение</w:t>
      </w:r>
    </w:p>
    <w:p w:rsidR="002C7CE5" w:rsidRDefault="00391C77">
      <w:pPr>
        <w:pStyle w:val="a3"/>
        <w:spacing w:before="26" w:line="264" w:lineRule="auto"/>
        <w:ind w:right="224" w:firstLine="599"/>
      </w:pPr>
      <w:r>
        <w:t>Создавать устные монологические и диалогические высказывания различных типов и жанров; употреблять языковые средства в соответствии с речевой</w:t>
      </w:r>
      <w:r>
        <w:rPr>
          <w:spacing w:val="-7"/>
        </w:rPr>
        <w:t xml:space="preserve"> </w:t>
      </w:r>
      <w:r>
        <w:t>ситуацией</w:t>
      </w:r>
      <w:r>
        <w:rPr>
          <w:spacing w:val="-4"/>
        </w:rPr>
        <w:t xml:space="preserve"> </w:t>
      </w:r>
      <w:r>
        <w:t>(объём</w:t>
      </w:r>
      <w:r>
        <w:rPr>
          <w:spacing w:val="-5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монологических</w:t>
      </w:r>
      <w:r>
        <w:rPr>
          <w:spacing w:val="-4"/>
        </w:rPr>
        <w:t xml:space="preserve"> </w:t>
      </w:r>
      <w:r>
        <w:t>высказываний</w:t>
      </w:r>
      <w:r>
        <w:rPr>
          <w:spacing w:val="-4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менее 100 слов; объём диалогического высказыв</w:t>
      </w:r>
      <w:r>
        <w:t>ания — не менее 7—8 реплик).</w:t>
      </w:r>
    </w:p>
    <w:p w:rsidR="002C7CE5" w:rsidRDefault="00391C77">
      <w:pPr>
        <w:pStyle w:val="a3"/>
        <w:spacing w:before="3" w:line="264" w:lineRule="auto"/>
        <w:ind w:right="228" w:firstLine="599"/>
      </w:pPr>
      <w:r>
        <w:t xml:space="preserve">Выступать перед аудиторией с докладом; представлять реферат, исследовательский проект на </w:t>
      </w:r>
      <w:proofErr w:type="gramStart"/>
      <w:r>
        <w:t>лингвистическую</w:t>
      </w:r>
      <w:proofErr w:type="gramEnd"/>
      <w:r>
        <w:t xml:space="preserve"> и другие темы; использовать образовательные информационно-коммуникационные инструменты и ресурсы для решения учебных задач</w:t>
      </w:r>
      <w:r>
        <w:t>.</w:t>
      </w:r>
    </w:p>
    <w:p w:rsidR="002C7CE5" w:rsidRDefault="00391C77">
      <w:pPr>
        <w:pStyle w:val="a3"/>
        <w:spacing w:line="264" w:lineRule="auto"/>
        <w:ind w:right="226" w:firstLine="599"/>
      </w:pPr>
      <w:r>
        <w:t>Создавать тексты разных функционально-смысловых типов; тексты разных жанров научного, публицистического, официально-делового стилей (объём сочинения — не менее 150 слов).</w:t>
      </w:r>
    </w:p>
    <w:p w:rsidR="002C7CE5" w:rsidRDefault="00391C77">
      <w:pPr>
        <w:pStyle w:val="a3"/>
        <w:spacing w:line="264" w:lineRule="auto"/>
        <w:ind w:right="226" w:firstLine="599"/>
      </w:pPr>
      <w:r>
        <w:t xml:space="preserve">Использовать различные виды </w:t>
      </w:r>
      <w:proofErr w:type="spellStart"/>
      <w:r>
        <w:t>аудирования</w:t>
      </w:r>
      <w:proofErr w:type="spellEnd"/>
      <w:r>
        <w:t xml:space="preserve"> и чтения в соответствии с коммуникативной з</w:t>
      </w:r>
      <w:r>
        <w:t>адачей, приёмы информационно-смысловой переработки прочитанных</w:t>
      </w:r>
      <w:r>
        <w:rPr>
          <w:spacing w:val="-5"/>
        </w:rPr>
        <w:t xml:space="preserve"> </w:t>
      </w:r>
      <w:r>
        <w:t>текстов,</w:t>
      </w:r>
      <w:r>
        <w:rPr>
          <w:spacing w:val="-5"/>
        </w:rPr>
        <w:t xml:space="preserve"> </w:t>
      </w:r>
      <w:r>
        <w:t>включая</w:t>
      </w:r>
      <w:r>
        <w:rPr>
          <w:spacing w:val="-4"/>
        </w:rPr>
        <w:t xml:space="preserve"> </w:t>
      </w:r>
      <w:r>
        <w:t>гипертекст,</w:t>
      </w:r>
      <w:r>
        <w:rPr>
          <w:spacing w:val="-5"/>
        </w:rPr>
        <w:t xml:space="preserve"> </w:t>
      </w:r>
      <w:r>
        <w:t>графику,</w:t>
      </w:r>
      <w:r>
        <w:rPr>
          <w:spacing w:val="-5"/>
        </w:rPr>
        <w:t xml:space="preserve"> </w:t>
      </w:r>
      <w:proofErr w:type="spellStart"/>
      <w:r>
        <w:t>инфографику</w:t>
      </w:r>
      <w:proofErr w:type="spellEnd"/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другие,</w:t>
      </w:r>
      <w:r>
        <w:rPr>
          <w:spacing w:val="-7"/>
        </w:rPr>
        <w:t xml:space="preserve"> </w:t>
      </w:r>
      <w:r>
        <w:t>и прослушанных текстов (объём текста для чтения – 450–500 слов; объём прослушанного или прочитанного текста для пересказа от 250 до 3</w:t>
      </w:r>
      <w:r>
        <w:t>00 слов).</w:t>
      </w:r>
    </w:p>
    <w:p w:rsidR="002C7CE5" w:rsidRDefault="00391C77">
      <w:pPr>
        <w:pStyle w:val="a3"/>
        <w:tabs>
          <w:tab w:val="left" w:pos="3436"/>
          <w:tab w:val="left" w:pos="7971"/>
          <w:tab w:val="left" w:pos="9859"/>
        </w:tabs>
        <w:spacing w:line="264" w:lineRule="auto"/>
        <w:ind w:right="227" w:firstLine="599"/>
      </w:pPr>
      <w:proofErr w:type="gramStart"/>
      <w:r>
        <w:t xml:space="preserve">Знать основные нормы речевого этикета применительно к различным </w:t>
      </w:r>
      <w:r>
        <w:rPr>
          <w:spacing w:val="-2"/>
        </w:rPr>
        <w:t>ситуациям</w:t>
      </w:r>
      <w:r>
        <w:tab/>
      </w:r>
      <w:r>
        <w:rPr>
          <w:spacing w:val="-2"/>
        </w:rPr>
        <w:t>официального/неофициального</w:t>
      </w:r>
      <w:r>
        <w:tab/>
      </w:r>
      <w:r>
        <w:rPr>
          <w:spacing w:val="-2"/>
        </w:rPr>
        <w:t>общения,</w:t>
      </w:r>
      <w:r>
        <w:tab/>
      </w:r>
      <w:r>
        <w:rPr>
          <w:spacing w:val="-2"/>
        </w:rPr>
        <w:t xml:space="preserve">статусу </w:t>
      </w:r>
      <w:r>
        <w:t>адресанта/адресата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другим;</w:t>
      </w:r>
      <w:r>
        <w:rPr>
          <w:spacing w:val="-16"/>
        </w:rPr>
        <w:t xml:space="preserve"> </w:t>
      </w:r>
      <w:r>
        <w:t>использовать</w:t>
      </w:r>
      <w:r>
        <w:rPr>
          <w:spacing w:val="-15"/>
        </w:rPr>
        <w:t xml:space="preserve"> </w:t>
      </w:r>
      <w:r>
        <w:t>правила</w:t>
      </w:r>
      <w:r>
        <w:rPr>
          <w:spacing w:val="-17"/>
        </w:rPr>
        <w:t xml:space="preserve"> </w:t>
      </w:r>
      <w:r>
        <w:t>русского</w:t>
      </w:r>
      <w:r>
        <w:rPr>
          <w:spacing w:val="-14"/>
        </w:rPr>
        <w:t xml:space="preserve"> </w:t>
      </w:r>
      <w:r>
        <w:t>речевого</w:t>
      </w:r>
      <w:r>
        <w:rPr>
          <w:spacing w:val="-14"/>
        </w:rPr>
        <w:t xml:space="preserve"> </w:t>
      </w:r>
      <w:r>
        <w:t xml:space="preserve">этикета в социально-культурной, учебно-научной, официально-деловой сферах общения, повседневном общении, </w:t>
      </w:r>
      <w:proofErr w:type="spellStart"/>
      <w:r>
        <w:t>интернет-коммуникации</w:t>
      </w:r>
      <w:proofErr w:type="spellEnd"/>
      <w:r>
        <w:t>.</w:t>
      </w:r>
      <w:proofErr w:type="gramEnd"/>
    </w:p>
    <w:p w:rsidR="002C7CE5" w:rsidRDefault="00391C77">
      <w:pPr>
        <w:pStyle w:val="a3"/>
        <w:spacing w:line="321" w:lineRule="exact"/>
        <w:ind w:left="2002"/>
      </w:pPr>
      <w:r>
        <w:t>Употреблять</w:t>
      </w:r>
      <w:r>
        <w:rPr>
          <w:spacing w:val="-9"/>
        </w:rPr>
        <w:t xml:space="preserve"> </w:t>
      </w:r>
      <w:r>
        <w:t>языковые</w:t>
      </w:r>
      <w:r>
        <w:rPr>
          <w:spacing w:val="-3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5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rPr>
          <w:spacing w:val="-2"/>
        </w:rPr>
        <w:t>ситуации.</w:t>
      </w:r>
    </w:p>
    <w:p w:rsidR="002C7CE5" w:rsidRDefault="00391C77">
      <w:pPr>
        <w:pStyle w:val="a3"/>
        <w:spacing w:before="34" w:line="264" w:lineRule="auto"/>
        <w:ind w:right="232" w:firstLine="599"/>
      </w:pPr>
      <w:r>
        <w:t>Соблюдать в устной речи и на письме нормы современного русского литерат</w:t>
      </w:r>
      <w:r>
        <w:t>урного языка.</w:t>
      </w:r>
    </w:p>
    <w:p w:rsidR="002C7CE5" w:rsidRDefault="00391C77">
      <w:pPr>
        <w:pStyle w:val="a3"/>
        <w:spacing w:line="264" w:lineRule="auto"/>
        <w:ind w:right="230" w:firstLine="599"/>
      </w:pPr>
      <w:r>
        <w:t>Оценивать</w:t>
      </w:r>
      <w:r>
        <w:rPr>
          <w:spacing w:val="-15"/>
        </w:rPr>
        <w:t xml:space="preserve"> </w:t>
      </w:r>
      <w:r>
        <w:t>собственную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чужую</w:t>
      </w:r>
      <w:r>
        <w:rPr>
          <w:spacing w:val="-14"/>
        </w:rPr>
        <w:t xml:space="preserve"> </w:t>
      </w:r>
      <w:r>
        <w:t>речь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точки</w:t>
      </w:r>
      <w:r>
        <w:rPr>
          <w:spacing w:val="-14"/>
        </w:rPr>
        <w:t xml:space="preserve"> </w:t>
      </w:r>
      <w:r>
        <w:t>зрения</w:t>
      </w:r>
      <w:r>
        <w:rPr>
          <w:spacing w:val="-14"/>
        </w:rPr>
        <w:t xml:space="preserve"> </w:t>
      </w:r>
      <w:r>
        <w:t>точного,</w:t>
      </w:r>
      <w:r>
        <w:rPr>
          <w:spacing w:val="-14"/>
        </w:rPr>
        <w:t xml:space="preserve"> </w:t>
      </w:r>
      <w:r>
        <w:t>уместного и выразительного словоупотребления.</w:t>
      </w:r>
    </w:p>
    <w:p w:rsidR="002C7CE5" w:rsidRDefault="00391C77">
      <w:pPr>
        <w:pStyle w:val="Heading2"/>
      </w:pPr>
      <w:r>
        <w:t>Текст.</w:t>
      </w:r>
      <w:r>
        <w:rPr>
          <w:spacing w:val="-14"/>
        </w:rPr>
        <w:t xml:space="preserve"> </w:t>
      </w:r>
      <w:r>
        <w:t>Информационно-смысловая</w:t>
      </w:r>
      <w:r>
        <w:rPr>
          <w:spacing w:val="-11"/>
        </w:rPr>
        <w:t xml:space="preserve"> </w:t>
      </w:r>
      <w:r>
        <w:t>переработка</w:t>
      </w:r>
      <w:r>
        <w:rPr>
          <w:spacing w:val="-9"/>
        </w:rPr>
        <w:t xml:space="preserve"> </w:t>
      </w:r>
      <w:r>
        <w:rPr>
          <w:spacing w:val="-2"/>
        </w:rPr>
        <w:t>текста</w:t>
      </w:r>
    </w:p>
    <w:p w:rsidR="002C7CE5" w:rsidRDefault="00391C77">
      <w:pPr>
        <w:pStyle w:val="a3"/>
        <w:spacing w:before="29" w:line="264" w:lineRule="auto"/>
        <w:ind w:right="234" w:firstLine="599"/>
      </w:pPr>
      <w:r>
        <w:t>Применять знания о тексте, его основных признаках, структуре и видах представленной в нём информации в речевой практике.</w:t>
      </w:r>
    </w:p>
    <w:p w:rsidR="002C7CE5" w:rsidRDefault="00391C77">
      <w:pPr>
        <w:pStyle w:val="a3"/>
        <w:spacing w:line="264" w:lineRule="auto"/>
        <w:ind w:right="222" w:firstLine="599"/>
      </w:pPr>
      <w:r>
        <w:t>Понимать, анализировать и комментировать основную и дополнительную, явную и скрытую (</w:t>
      </w:r>
      <w:proofErr w:type="spellStart"/>
      <w:r>
        <w:t>подтекстовую</w:t>
      </w:r>
      <w:proofErr w:type="spellEnd"/>
      <w:r>
        <w:t>) информацию текстов, воспринимаемых з</w:t>
      </w:r>
      <w:r>
        <w:t>рительно и (или) на слух.</w:t>
      </w:r>
    </w:p>
    <w:p w:rsidR="002C7CE5" w:rsidRDefault="002C7CE5">
      <w:pPr>
        <w:spacing w:line="264" w:lineRule="auto"/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3"/>
        <w:spacing w:before="63"/>
        <w:ind w:left="2002"/>
      </w:pPr>
      <w:r>
        <w:lastRenderedPageBreak/>
        <w:t>Выявлять</w:t>
      </w:r>
      <w:r>
        <w:rPr>
          <w:spacing w:val="-14"/>
        </w:rPr>
        <w:t xml:space="preserve"> </w:t>
      </w:r>
      <w:r>
        <w:t>логико-смысловые</w:t>
      </w:r>
      <w:r>
        <w:rPr>
          <w:spacing w:val="-14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предложениями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тексте.</w:t>
      </w:r>
    </w:p>
    <w:p w:rsidR="002C7CE5" w:rsidRDefault="00391C77">
      <w:pPr>
        <w:pStyle w:val="a3"/>
        <w:spacing w:before="34" w:line="264" w:lineRule="auto"/>
        <w:ind w:right="226" w:firstLine="599"/>
      </w:pPr>
      <w:r>
        <w:t>Создавать тексты разных функционально-смысловых типов; тексты разных жанров научного, публицистического, официально-делового стилей (объём сочинен</w:t>
      </w:r>
      <w:r>
        <w:t>ия — не менее 150 слов).</w:t>
      </w:r>
    </w:p>
    <w:p w:rsidR="002C7CE5" w:rsidRDefault="00391C77">
      <w:pPr>
        <w:pStyle w:val="a3"/>
        <w:spacing w:line="264" w:lineRule="auto"/>
        <w:ind w:right="226" w:firstLine="599"/>
      </w:pPr>
      <w:r>
        <w:t xml:space="preserve">Использовать различные виды </w:t>
      </w:r>
      <w:proofErr w:type="spellStart"/>
      <w:r>
        <w:t>аудирования</w:t>
      </w:r>
      <w:proofErr w:type="spellEnd"/>
      <w:r>
        <w:t xml:space="preserve"> и чтения в соответствии с коммуникативной задачей, приёмы информационно-смысловой переработки прочитанных</w:t>
      </w:r>
      <w:r>
        <w:rPr>
          <w:spacing w:val="-4"/>
        </w:rPr>
        <w:t xml:space="preserve"> </w:t>
      </w:r>
      <w:r>
        <w:t>текстов,</w:t>
      </w:r>
      <w:r>
        <w:rPr>
          <w:spacing w:val="-4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гипертекст,</w:t>
      </w:r>
      <w:r>
        <w:rPr>
          <w:spacing w:val="-5"/>
        </w:rPr>
        <w:t xml:space="preserve"> </w:t>
      </w:r>
      <w:r>
        <w:t>графику,</w:t>
      </w:r>
      <w:r>
        <w:rPr>
          <w:spacing w:val="-4"/>
        </w:rPr>
        <w:t xml:space="preserve"> </w:t>
      </w:r>
      <w:proofErr w:type="spellStart"/>
      <w:r>
        <w:t>инфографику</w:t>
      </w:r>
      <w:proofErr w:type="spellEnd"/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другие,</w:t>
      </w:r>
      <w:r>
        <w:rPr>
          <w:spacing w:val="-7"/>
        </w:rPr>
        <w:t xml:space="preserve"> </w:t>
      </w:r>
      <w:r>
        <w:t>и прослушанных текстов (объём текста для чтения – 450–500 слов; объём прослушанного или прочитанного текста для пересказа от 250 до 300 слов).</w:t>
      </w:r>
    </w:p>
    <w:p w:rsidR="002C7CE5" w:rsidRDefault="00391C77">
      <w:pPr>
        <w:pStyle w:val="a3"/>
        <w:spacing w:before="1" w:line="264" w:lineRule="auto"/>
        <w:ind w:right="230" w:firstLine="599"/>
      </w:pPr>
      <w:proofErr w:type="gramStart"/>
      <w:r>
        <w:t>Создавать вторичные тексты (план, тезисы, конспект, реферат, аннотация, отзыв, рецензия и другие).</w:t>
      </w:r>
      <w:proofErr w:type="gramEnd"/>
    </w:p>
    <w:p w:rsidR="002C7CE5" w:rsidRDefault="00391C77">
      <w:pPr>
        <w:pStyle w:val="a3"/>
        <w:spacing w:line="264" w:lineRule="auto"/>
        <w:ind w:right="224" w:firstLine="599"/>
      </w:pPr>
      <w:r>
        <w:t>Корректировать</w:t>
      </w:r>
      <w:r>
        <w:t xml:space="preserve"> текст: устранять логические, фактические, этические, грамматические и речевые ошибки.</w:t>
      </w:r>
    </w:p>
    <w:p w:rsidR="002C7CE5" w:rsidRDefault="00391C77">
      <w:pPr>
        <w:pStyle w:val="Heading1"/>
        <w:spacing w:before="4"/>
        <w:ind w:left="2002"/>
        <w:jc w:val="both"/>
      </w:pPr>
      <w:r>
        <w:t>11</w:t>
      </w:r>
      <w:r>
        <w:rPr>
          <w:spacing w:val="-3"/>
        </w:rPr>
        <w:t xml:space="preserve"> </w:t>
      </w:r>
      <w:r>
        <w:rPr>
          <w:spacing w:val="-2"/>
        </w:rPr>
        <w:t>КЛАСС</w:t>
      </w:r>
    </w:p>
    <w:p w:rsidR="002C7CE5" w:rsidRDefault="00391C77">
      <w:pPr>
        <w:pStyle w:val="a3"/>
        <w:spacing w:before="27" w:line="264" w:lineRule="auto"/>
        <w:ind w:right="232" w:firstLine="599"/>
      </w:pPr>
      <w:r>
        <w:t xml:space="preserve">К концу обучения в 11 классе </w:t>
      </w:r>
      <w:proofErr w:type="gramStart"/>
      <w:r>
        <w:t>обучающийся</w:t>
      </w:r>
      <w:proofErr w:type="gramEnd"/>
      <w:r>
        <w:t xml:space="preserve"> получит следующие предметные результаты по отдельным темам программы по русскому языку:</w:t>
      </w:r>
    </w:p>
    <w:p w:rsidR="002C7CE5" w:rsidRDefault="00391C77">
      <w:pPr>
        <w:pStyle w:val="Heading2"/>
        <w:spacing w:before="6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rPr>
          <w:spacing w:val="-4"/>
        </w:rPr>
        <w:t>языке</w:t>
      </w:r>
    </w:p>
    <w:p w:rsidR="002C7CE5" w:rsidRDefault="00391C77">
      <w:pPr>
        <w:pStyle w:val="a3"/>
        <w:spacing w:before="27" w:line="264" w:lineRule="auto"/>
        <w:ind w:right="231" w:firstLine="599"/>
      </w:pPr>
      <w:r>
        <w:t>Иметь представление об экологии языка, о проблемах речевой культуры в современном обществе.</w:t>
      </w:r>
    </w:p>
    <w:p w:rsidR="002C7CE5" w:rsidRDefault="00391C77">
      <w:pPr>
        <w:pStyle w:val="a3"/>
        <w:spacing w:line="264" w:lineRule="auto"/>
        <w:ind w:right="230" w:firstLine="599"/>
      </w:pPr>
      <w:r>
        <w:t>Понимать, оценивать и комментировать уместность (неуместность) употребления разговорной и просторечной лексики, жаргонизмов; оправданность (неоправданность) употреб</w:t>
      </w:r>
      <w:r>
        <w:t xml:space="preserve">ления иноязычных заимствований; нарушения речевого этикета, этических норм в речевом общении и </w:t>
      </w:r>
      <w:proofErr w:type="gramStart"/>
      <w:r>
        <w:t>другое</w:t>
      </w:r>
      <w:proofErr w:type="gramEnd"/>
      <w:r>
        <w:t>.</w:t>
      </w:r>
    </w:p>
    <w:p w:rsidR="002C7CE5" w:rsidRDefault="00391C77">
      <w:pPr>
        <w:pStyle w:val="Heading2"/>
        <w:spacing w:before="6" w:line="264" w:lineRule="auto"/>
        <w:ind w:right="4426"/>
      </w:pPr>
      <w:r>
        <w:t>Язык и речь. Культура речи Синтаксис.</w:t>
      </w:r>
      <w:r>
        <w:rPr>
          <w:spacing w:val="-9"/>
        </w:rPr>
        <w:t xml:space="preserve"> </w:t>
      </w:r>
      <w:r>
        <w:t>Синтаксические</w:t>
      </w:r>
      <w:r>
        <w:rPr>
          <w:spacing w:val="-6"/>
        </w:rPr>
        <w:t xml:space="preserve"> </w:t>
      </w:r>
      <w:r>
        <w:rPr>
          <w:spacing w:val="-2"/>
        </w:rPr>
        <w:t>нормы</w:t>
      </w:r>
    </w:p>
    <w:p w:rsidR="002C7CE5" w:rsidRDefault="00391C77">
      <w:pPr>
        <w:pStyle w:val="a3"/>
        <w:spacing w:line="264" w:lineRule="auto"/>
        <w:ind w:right="229" w:firstLine="599"/>
      </w:pPr>
      <w:r>
        <w:t>Выполнять</w:t>
      </w:r>
      <w:r>
        <w:rPr>
          <w:spacing w:val="-10"/>
        </w:rPr>
        <w:t xml:space="preserve"> </w:t>
      </w:r>
      <w:r>
        <w:t>синтаксический</w:t>
      </w:r>
      <w:r>
        <w:rPr>
          <w:spacing w:val="-9"/>
        </w:rPr>
        <w:t xml:space="preserve"> </w:t>
      </w:r>
      <w:r>
        <w:t>анализ</w:t>
      </w:r>
      <w:r>
        <w:rPr>
          <w:spacing w:val="-10"/>
        </w:rPr>
        <w:t xml:space="preserve"> </w:t>
      </w:r>
      <w:r>
        <w:t>словосочетания,</w:t>
      </w:r>
      <w:r>
        <w:rPr>
          <w:spacing w:val="-9"/>
        </w:rPr>
        <w:t xml:space="preserve"> </w:t>
      </w:r>
      <w:r>
        <w:t>простого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 xml:space="preserve">сложного </w:t>
      </w:r>
      <w:r>
        <w:rPr>
          <w:spacing w:val="-2"/>
        </w:rPr>
        <w:t>предложения.</w:t>
      </w:r>
    </w:p>
    <w:p w:rsidR="002C7CE5" w:rsidRDefault="00391C77">
      <w:pPr>
        <w:pStyle w:val="a3"/>
        <w:spacing w:line="264" w:lineRule="auto"/>
        <w:ind w:right="225" w:firstLine="599"/>
      </w:pPr>
      <w:r>
        <w:t>Определять из</w:t>
      </w:r>
      <w:r>
        <w:t>образительно-выразительные средства синтаксиса русского языка (в рамках изученного).</w:t>
      </w:r>
    </w:p>
    <w:p w:rsidR="002C7CE5" w:rsidRDefault="00391C77">
      <w:pPr>
        <w:pStyle w:val="a3"/>
        <w:spacing w:line="264" w:lineRule="auto"/>
        <w:ind w:right="226" w:firstLine="599"/>
      </w:pPr>
      <w:r>
        <w:t>Анализировать, характеризовать и оценивать высказывания с точки зрения</w:t>
      </w:r>
      <w:r>
        <w:rPr>
          <w:spacing w:val="-11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норм</w:t>
      </w:r>
      <w:r>
        <w:rPr>
          <w:spacing w:val="-10"/>
        </w:rPr>
        <w:t xml:space="preserve"> </w:t>
      </w:r>
      <w:r>
        <w:t>согласования</w:t>
      </w:r>
      <w:r>
        <w:rPr>
          <w:spacing w:val="-9"/>
        </w:rPr>
        <w:t xml:space="preserve"> </w:t>
      </w:r>
      <w:r>
        <w:t>сказуемого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подлежащим,</w:t>
      </w:r>
      <w:r>
        <w:rPr>
          <w:spacing w:val="-10"/>
        </w:rPr>
        <w:t xml:space="preserve"> </w:t>
      </w:r>
      <w:r>
        <w:t>употребления падежной и предложно-падежной формы</w:t>
      </w:r>
      <w:r>
        <w:t xml:space="preserve"> управляемого слова в словосочетании,</w:t>
      </w:r>
      <w:r>
        <w:rPr>
          <w:spacing w:val="-18"/>
        </w:rPr>
        <w:t xml:space="preserve"> </w:t>
      </w:r>
      <w:r>
        <w:t>употребления</w:t>
      </w:r>
      <w:r>
        <w:rPr>
          <w:spacing w:val="-17"/>
        </w:rPr>
        <w:t xml:space="preserve"> </w:t>
      </w:r>
      <w:r>
        <w:t>однородных</w:t>
      </w:r>
      <w:r>
        <w:rPr>
          <w:spacing w:val="-18"/>
        </w:rPr>
        <w:t xml:space="preserve"> </w:t>
      </w:r>
      <w:r>
        <w:t>членов</w:t>
      </w:r>
      <w:r>
        <w:rPr>
          <w:spacing w:val="-17"/>
        </w:rPr>
        <w:t xml:space="preserve"> </w:t>
      </w:r>
      <w:r>
        <w:t>предложения,</w:t>
      </w:r>
      <w:r>
        <w:rPr>
          <w:spacing w:val="-18"/>
        </w:rPr>
        <w:t xml:space="preserve"> </w:t>
      </w:r>
      <w:r>
        <w:t>причастного и деепричастного оборотов (в рамках изученного).</w:t>
      </w:r>
    </w:p>
    <w:p w:rsidR="002C7CE5" w:rsidRDefault="00391C77">
      <w:pPr>
        <w:pStyle w:val="a3"/>
        <w:ind w:left="2002"/>
        <w:jc w:val="left"/>
      </w:pPr>
      <w:r>
        <w:t>Соблюдать</w:t>
      </w:r>
      <w:r>
        <w:rPr>
          <w:spacing w:val="-9"/>
        </w:rPr>
        <w:t xml:space="preserve"> </w:t>
      </w:r>
      <w:r>
        <w:t>синтаксические</w:t>
      </w:r>
      <w:r>
        <w:rPr>
          <w:spacing w:val="-9"/>
        </w:rPr>
        <w:t xml:space="preserve"> </w:t>
      </w:r>
      <w:r>
        <w:rPr>
          <w:spacing w:val="-2"/>
        </w:rPr>
        <w:t>нормы.</w:t>
      </w:r>
    </w:p>
    <w:p w:rsidR="002C7CE5" w:rsidRDefault="00391C77">
      <w:pPr>
        <w:pStyle w:val="a3"/>
        <w:spacing w:before="26"/>
        <w:ind w:left="2002"/>
        <w:jc w:val="left"/>
      </w:pPr>
      <w:r>
        <w:t>Использовать</w:t>
      </w:r>
      <w:r>
        <w:rPr>
          <w:spacing w:val="-11"/>
        </w:rPr>
        <w:t xml:space="preserve"> </w:t>
      </w:r>
      <w:r>
        <w:t>словари</w:t>
      </w:r>
      <w:r>
        <w:rPr>
          <w:spacing w:val="-7"/>
        </w:rPr>
        <w:t xml:space="preserve"> </w:t>
      </w:r>
      <w:r>
        <w:t>грамматических</w:t>
      </w:r>
      <w:r>
        <w:rPr>
          <w:spacing w:val="-10"/>
        </w:rPr>
        <w:t xml:space="preserve"> </w:t>
      </w:r>
      <w:r>
        <w:t>трудностей,</w:t>
      </w:r>
      <w:r>
        <w:rPr>
          <w:spacing w:val="-8"/>
        </w:rPr>
        <w:t xml:space="preserve"> </w:t>
      </w:r>
      <w:r>
        <w:rPr>
          <w:spacing w:val="-2"/>
        </w:rPr>
        <w:t>справочники.</w:t>
      </w:r>
    </w:p>
    <w:p w:rsidR="002C7CE5" w:rsidRDefault="00391C77">
      <w:pPr>
        <w:pStyle w:val="Heading2"/>
        <w:spacing w:before="38"/>
        <w:jc w:val="left"/>
      </w:pPr>
      <w:r>
        <w:t>Пунктуация.</w:t>
      </w:r>
      <w:r>
        <w:rPr>
          <w:spacing w:val="-11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rPr>
          <w:spacing w:val="-2"/>
        </w:rPr>
        <w:t>пунктуации</w:t>
      </w:r>
    </w:p>
    <w:p w:rsidR="002C7CE5" w:rsidRDefault="00391C77">
      <w:pPr>
        <w:pStyle w:val="a3"/>
        <w:spacing w:before="29" w:line="264" w:lineRule="auto"/>
        <w:ind w:left="2002"/>
        <w:jc w:val="left"/>
      </w:pPr>
      <w:r>
        <w:t>Иметь</w:t>
      </w:r>
      <w:r>
        <w:rPr>
          <w:spacing w:val="-6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принципах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разделах</w:t>
      </w:r>
      <w:r>
        <w:rPr>
          <w:spacing w:val="-4"/>
        </w:rPr>
        <w:t xml:space="preserve"> </w:t>
      </w:r>
      <w:r>
        <w:t>русской</w:t>
      </w:r>
      <w:r>
        <w:rPr>
          <w:spacing w:val="-5"/>
        </w:rPr>
        <w:t xml:space="preserve"> </w:t>
      </w:r>
      <w:r>
        <w:t>пунктуации. Выполнять пунктуационный анализ предложения.</w:t>
      </w:r>
    </w:p>
    <w:p w:rsidR="002C7CE5" w:rsidRDefault="002C7CE5">
      <w:pPr>
        <w:spacing w:line="264" w:lineRule="auto"/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391C77">
      <w:pPr>
        <w:pStyle w:val="a3"/>
        <w:spacing w:before="63" w:line="264" w:lineRule="auto"/>
        <w:ind w:right="230" w:firstLine="599"/>
      </w:pPr>
      <w:r>
        <w:lastRenderedPageBreak/>
        <w:t>Анализировать и характеризовать текст с точки зрения соблюдения пунктуационных правил современного русского ли</w:t>
      </w:r>
      <w:r>
        <w:t>тературного языка (в рамках изученного).</w:t>
      </w:r>
    </w:p>
    <w:p w:rsidR="002C7CE5" w:rsidRDefault="00391C77">
      <w:pPr>
        <w:pStyle w:val="a3"/>
        <w:spacing w:before="1"/>
        <w:ind w:left="2002"/>
        <w:jc w:val="left"/>
      </w:pPr>
      <w:r>
        <w:t>Соблюдать</w:t>
      </w:r>
      <w:r>
        <w:rPr>
          <w:spacing w:val="-5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rPr>
          <w:spacing w:val="-2"/>
        </w:rPr>
        <w:t>пунктуации.</w:t>
      </w:r>
    </w:p>
    <w:p w:rsidR="002C7CE5" w:rsidRDefault="00391C77">
      <w:pPr>
        <w:pStyle w:val="a3"/>
        <w:spacing w:before="33"/>
        <w:ind w:left="2002"/>
        <w:jc w:val="left"/>
      </w:pPr>
      <w:r>
        <w:t>Использовать</w:t>
      </w:r>
      <w:r>
        <w:rPr>
          <w:spacing w:val="-7"/>
        </w:rPr>
        <w:t xml:space="preserve"> </w:t>
      </w:r>
      <w:r>
        <w:t>справочники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rPr>
          <w:spacing w:val="-2"/>
        </w:rPr>
        <w:t>пунктуации.</w:t>
      </w:r>
    </w:p>
    <w:p w:rsidR="002C7CE5" w:rsidRDefault="00391C77">
      <w:pPr>
        <w:pStyle w:val="Heading2"/>
        <w:spacing w:before="36"/>
        <w:jc w:val="left"/>
      </w:pPr>
      <w:r>
        <w:t>Функциональная</w:t>
      </w:r>
      <w:r>
        <w:rPr>
          <w:spacing w:val="-12"/>
        </w:rPr>
        <w:t xml:space="preserve"> </w:t>
      </w:r>
      <w:r>
        <w:t>стилистика.</w:t>
      </w:r>
      <w:r>
        <w:rPr>
          <w:spacing w:val="-11"/>
        </w:rPr>
        <w:t xml:space="preserve"> </w:t>
      </w:r>
      <w:r>
        <w:t>Культура</w:t>
      </w:r>
      <w:r>
        <w:rPr>
          <w:spacing w:val="-8"/>
        </w:rPr>
        <w:t xml:space="preserve"> </w:t>
      </w:r>
      <w:r>
        <w:rPr>
          <w:spacing w:val="-4"/>
        </w:rPr>
        <w:t>речи</w:t>
      </w:r>
    </w:p>
    <w:p w:rsidR="002C7CE5" w:rsidRDefault="00391C77">
      <w:pPr>
        <w:pStyle w:val="a3"/>
        <w:spacing w:before="28" w:line="264" w:lineRule="auto"/>
        <w:ind w:right="229" w:firstLine="599"/>
      </w:pPr>
      <w:r>
        <w:t xml:space="preserve">Иметь представление о функциональной стилистике как разделе </w:t>
      </w:r>
      <w:r>
        <w:rPr>
          <w:spacing w:val="-2"/>
        </w:rPr>
        <w:t>лингвистики.</w:t>
      </w:r>
    </w:p>
    <w:p w:rsidR="002C7CE5" w:rsidRDefault="00391C77">
      <w:pPr>
        <w:pStyle w:val="a3"/>
        <w:spacing w:line="264" w:lineRule="auto"/>
        <w:ind w:right="220" w:firstLine="599"/>
      </w:pPr>
      <w:r>
        <w:t>Иметь представление об основных признаках разговорной речи, функциональных стилей (научного, публицистического, официальн</w:t>
      </w:r>
      <w:proofErr w:type="gramStart"/>
      <w:r>
        <w:t>о-</w:t>
      </w:r>
      <w:proofErr w:type="gramEnd"/>
      <w:r>
        <w:t xml:space="preserve"> делового), языка художественной литературы.</w:t>
      </w:r>
    </w:p>
    <w:p w:rsidR="002C7CE5" w:rsidRDefault="00391C77">
      <w:pPr>
        <w:pStyle w:val="a3"/>
        <w:spacing w:before="1" w:line="264" w:lineRule="auto"/>
        <w:ind w:right="225" w:firstLine="599"/>
      </w:pPr>
      <w:r>
        <w:t>Распознавать, анализировать и комментировать тексты различных функциональных разновиднос</w:t>
      </w:r>
      <w:r>
        <w:t xml:space="preserve">тей языка (разговорная речь, научный, публицистический и официально-деловой стили, язык художественной </w:t>
      </w:r>
      <w:r>
        <w:rPr>
          <w:spacing w:val="-2"/>
        </w:rPr>
        <w:t>литературы).</w:t>
      </w:r>
    </w:p>
    <w:p w:rsidR="002C7CE5" w:rsidRDefault="00391C77">
      <w:pPr>
        <w:pStyle w:val="a3"/>
        <w:spacing w:line="264" w:lineRule="auto"/>
        <w:ind w:right="226" w:firstLine="599"/>
      </w:pPr>
      <w:r>
        <w:t>Создавать тексты разных функционально-смысловых типов; тексты разных жанров научного, публицистического, официально-делового стилей (объём с</w:t>
      </w:r>
      <w:r>
        <w:t>очинения — не менее 150 слов).</w:t>
      </w:r>
    </w:p>
    <w:p w:rsidR="002C7CE5" w:rsidRDefault="00391C77">
      <w:pPr>
        <w:pStyle w:val="a3"/>
        <w:spacing w:before="1" w:line="264" w:lineRule="auto"/>
        <w:ind w:right="226" w:firstLine="599"/>
      </w:pPr>
      <w:r>
        <w:t xml:space="preserve">Применять знания о функциональных разновидностях языка в речевой </w:t>
      </w:r>
      <w:r>
        <w:rPr>
          <w:spacing w:val="-2"/>
        </w:rPr>
        <w:t>практике.</w:t>
      </w:r>
    </w:p>
    <w:p w:rsidR="002C7CE5" w:rsidRDefault="002C7CE5">
      <w:pPr>
        <w:spacing w:line="264" w:lineRule="auto"/>
        <w:sectPr w:rsidR="002C7CE5">
          <w:pgSz w:w="11910" w:h="16390"/>
          <w:pgMar w:top="1060" w:right="620" w:bottom="660" w:left="300" w:header="0" w:footer="468" w:gutter="0"/>
          <w:cols w:space="720"/>
        </w:sectPr>
      </w:pPr>
    </w:p>
    <w:p w:rsidR="002C7CE5" w:rsidRDefault="002C7CE5">
      <w:pPr>
        <w:spacing w:before="64" w:line="278" w:lineRule="auto"/>
        <w:ind w:left="311" w:right="8536"/>
        <w:rPr>
          <w:b/>
          <w:sz w:val="28"/>
        </w:rPr>
      </w:pPr>
      <w:r w:rsidRPr="002C7CE5">
        <w:lastRenderedPageBreak/>
        <w:pict>
          <v:line id="_x0000_s1032" style="position:absolute;left:0;text-align:left;z-index:15729664;mso-position-horizontal-relative:page;mso-position-vertical-relative:page" from="0,562.3pt" to="819.1pt,562.3pt" strokeweight=".8pt">
            <w10:wrap anchorx="page" anchory="page"/>
          </v:line>
        </w:pict>
      </w:r>
      <w:r w:rsidR="00391C77">
        <w:rPr>
          <w:b/>
          <w:sz w:val="28"/>
        </w:rPr>
        <w:t>ТЕМАТИЧЕСКОЕ</w:t>
      </w:r>
      <w:r w:rsidR="00391C77">
        <w:rPr>
          <w:b/>
          <w:spacing w:val="-18"/>
          <w:sz w:val="28"/>
        </w:rPr>
        <w:t xml:space="preserve"> </w:t>
      </w:r>
      <w:r w:rsidR="00391C77">
        <w:rPr>
          <w:b/>
          <w:sz w:val="28"/>
        </w:rPr>
        <w:t>ПЛАНИРОВАНИЕ 10 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428"/>
        <w:gridCol w:w="1841"/>
        <w:gridCol w:w="1910"/>
        <w:gridCol w:w="2798"/>
      </w:tblGrid>
      <w:tr w:rsidR="002C7CE5">
        <w:trPr>
          <w:trHeight w:val="362"/>
        </w:trPr>
        <w:tc>
          <w:tcPr>
            <w:tcW w:w="895" w:type="dxa"/>
            <w:vMerge w:val="restart"/>
          </w:tcPr>
          <w:p w:rsidR="002C7CE5" w:rsidRDefault="002C7CE5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line="276" w:lineRule="auto"/>
              <w:ind w:left="232" w:right="30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4818" w:type="dxa"/>
            <w:vMerge w:val="restart"/>
          </w:tcPr>
          <w:p w:rsidR="002C7CE5" w:rsidRDefault="002C7CE5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line="276" w:lineRule="auto"/>
              <w:ind w:left="232" w:right="14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79" w:type="dxa"/>
            <w:gridSpan w:val="3"/>
          </w:tcPr>
          <w:p w:rsidR="002C7CE5" w:rsidRDefault="00391C77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798" w:type="dxa"/>
            <w:vMerge w:val="restart"/>
          </w:tcPr>
          <w:p w:rsidR="002C7CE5" w:rsidRDefault="00391C77">
            <w:pPr>
              <w:pStyle w:val="TableParagraph"/>
              <w:spacing w:before="43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2C7CE5">
        <w:trPr>
          <w:trHeight w:val="1257"/>
        </w:trPr>
        <w:tc>
          <w:tcPr>
            <w:tcW w:w="895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2C7CE5" w:rsidRDefault="00391C77">
            <w:pPr>
              <w:pStyle w:val="TableParagraph"/>
              <w:ind w:right="58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77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2C7CE5" w:rsidRDefault="00391C77">
            <w:pPr>
              <w:pStyle w:val="TableParagraph"/>
              <w:spacing w:before="177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798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 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сведения о </w:t>
            </w:r>
            <w:r>
              <w:rPr>
                <w:b/>
                <w:spacing w:val="-2"/>
                <w:sz w:val="24"/>
              </w:rPr>
              <w:t>языке</w:t>
            </w:r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Язык как знаковая система. Основные функции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Лингвистика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0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12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2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Язык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2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13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1632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 Российской Федерации, средство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межнационального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общения,</w:t>
            </w:r>
          </w:p>
          <w:p w:rsidR="002C7CE5" w:rsidRDefault="00391C77">
            <w:pPr>
              <w:pStyle w:val="TableParagraph"/>
              <w:spacing w:before="8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один из мировых языков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9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14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16" w:lineRule="exact"/>
              <w:ind w:left="232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 национального языка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15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1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2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2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3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речи</w:t>
            </w:r>
          </w:p>
        </w:tc>
      </w:tr>
      <w:tr w:rsidR="002C7CE5">
        <w:trPr>
          <w:trHeight w:val="68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устройство, </w:t>
            </w:r>
            <w:r>
              <w:rPr>
                <w:spacing w:val="-2"/>
                <w:sz w:val="24"/>
              </w:rPr>
              <w:t>функционирование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16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2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лингвистики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2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17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76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6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16" w:lineRule="exact"/>
              <w:ind w:left="232"/>
              <w:rPr>
                <w:sz w:val="24"/>
              </w:rPr>
            </w:pPr>
            <w:r>
              <w:rPr>
                <w:sz w:val="24"/>
              </w:rPr>
              <w:t>Языковая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функции. Виды языковых норм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6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0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3"/>
            </w:pPr>
            <w:hyperlink r:id="rId18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</w:tbl>
    <w:p w:rsidR="002C7CE5" w:rsidRDefault="002C7CE5">
      <w:pPr>
        <w:sectPr w:rsidR="002C7CE5">
          <w:footerReference w:type="default" r:id="rId19"/>
          <w:pgSz w:w="16390" w:h="11910" w:orient="landscape"/>
          <w:pgMar w:top="1060" w:right="740" w:bottom="240" w:left="1580" w:header="0" w:footer="46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428"/>
        <w:gridCol w:w="1841"/>
        <w:gridCol w:w="1910"/>
        <w:gridCol w:w="2798"/>
      </w:tblGrid>
      <w:tr w:rsidR="002C7CE5">
        <w:trPr>
          <w:trHeight w:val="655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8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хорошей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8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3"/>
            </w:pPr>
            <w:hyperlink r:id="rId20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2"/>
                <w:sz w:val="24"/>
              </w:rPr>
              <w:t xml:space="preserve"> (обзор)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5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21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4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 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Фонетика.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Орфоэпия.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Орфоэпические</w:t>
            </w:r>
            <w:r>
              <w:rPr>
                <w:b/>
                <w:spacing w:val="-2"/>
                <w:sz w:val="24"/>
              </w:rPr>
              <w:t xml:space="preserve"> нормы</w:t>
            </w:r>
          </w:p>
        </w:tc>
      </w:tr>
      <w:tr w:rsidR="002C7CE5">
        <w:trPr>
          <w:trHeight w:val="1315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8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 w:right="344"/>
              <w:rPr>
                <w:sz w:val="24"/>
              </w:rPr>
            </w:pPr>
            <w:r>
              <w:rPr>
                <w:sz w:val="24"/>
              </w:rPr>
              <w:t>Фонетика и орфоэпия как разделы лингвистики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повторение, обобщение). Изобразительно-выразительные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фонетики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2"/>
                <w:sz w:val="24"/>
              </w:rPr>
              <w:t xml:space="preserve"> обобщение).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8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22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48"/>
              <w:rPr>
                <w:sz w:val="24"/>
              </w:rPr>
            </w:pPr>
            <w:r>
              <w:rPr>
                <w:sz w:val="24"/>
              </w:rPr>
              <w:t>Орфоэпические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(произносительные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акцентологические) нормы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23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4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4. Язык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фразеология.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Лексические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нормы</w:t>
            </w:r>
          </w:p>
        </w:tc>
      </w:tr>
      <w:tr w:rsidR="002C7CE5">
        <w:trPr>
          <w:trHeight w:val="1314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фразеология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разделы лингвистики (повторение, обобщение).</w:t>
            </w:r>
          </w:p>
          <w:p w:rsidR="002C7CE5" w:rsidRDefault="00391C77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Изобразительно-выразительные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  <w:p w:rsidR="002C7CE5" w:rsidRDefault="00391C77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лексики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24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995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Основные лексические нормы современного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3"/>
            </w:pPr>
            <w:hyperlink r:id="rId25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404"/>
              <w:rPr>
                <w:sz w:val="24"/>
              </w:rPr>
            </w:pPr>
            <w:r>
              <w:rPr>
                <w:sz w:val="24"/>
              </w:rPr>
              <w:t>Функционально-стилистическая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окраска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200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26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608"/>
              <w:rPr>
                <w:sz w:val="24"/>
              </w:rPr>
            </w:pPr>
            <w:r>
              <w:rPr>
                <w:sz w:val="24"/>
              </w:rPr>
              <w:t>Экспрессивно-стилистическая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окраска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27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76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Фразеология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(повторение, обобщение). Крылатые слова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3"/>
            </w:pPr>
            <w:hyperlink r:id="rId28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</w:tbl>
    <w:p w:rsidR="002C7CE5" w:rsidRDefault="002C7CE5">
      <w:pPr>
        <w:sectPr w:rsidR="002C7CE5">
          <w:footerReference w:type="default" r:id="rId29"/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428"/>
        <w:gridCol w:w="1841"/>
        <w:gridCol w:w="1910"/>
        <w:gridCol w:w="2798"/>
      </w:tblGrid>
      <w:tr w:rsidR="002C7CE5">
        <w:trPr>
          <w:trHeight w:val="554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5. 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Морфемика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словообразование.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Словообразовательные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нормы</w:t>
            </w:r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 w:right="16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 разделы лингвистики (повторение,</w:t>
            </w:r>
            <w:proofErr w:type="gramEnd"/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214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0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3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Словообразовательные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5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1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4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Морфологические</w:t>
            </w:r>
            <w:r>
              <w:rPr>
                <w:b/>
                <w:spacing w:val="-2"/>
                <w:sz w:val="24"/>
              </w:rPr>
              <w:t xml:space="preserve"> нормы</w:t>
            </w:r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Морфология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лингвистики (повторение, обобщение)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2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996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Морфологические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современного</w:t>
            </w:r>
            <w:proofErr w:type="gramEnd"/>
          </w:p>
          <w:p w:rsidR="002C7CE5" w:rsidRDefault="00391C77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(общее </w:t>
            </w:r>
            <w:r>
              <w:rPr>
                <w:spacing w:val="-2"/>
                <w:sz w:val="24"/>
              </w:rPr>
              <w:t>представление)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3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4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7. Язык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речи. Орфография.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орфографии</w:t>
            </w: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лингвистики (повторение, обобщение)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3"/>
            </w:pPr>
            <w:hyperlink r:id="rId34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34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корне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9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5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996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7.3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разделительных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ъ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ь</w:t>
            </w:r>
            <w:proofErr w:type="spellEnd"/>
            <w:r>
              <w:rPr>
                <w:spacing w:val="-5"/>
                <w:sz w:val="24"/>
              </w:rPr>
              <w:t>.</w:t>
            </w:r>
          </w:p>
          <w:p w:rsidR="002C7CE5" w:rsidRDefault="00391C77">
            <w:pPr>
              <w:pStyle w:val="TableParagraph"/>
              <w:spacing w:before="9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после приставок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before="1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212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6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0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7.4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суффиксов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7"/>
              <w:ind w:right="5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7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428"/>
        <w:gridCol w:w="1841"/>
        <w:gridCol w:w="1910"/>
        <w:gridCol w:w="2798"/>
      </w:tblGrid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7.5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 частей речи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200"/>
              <w:ind w:left="7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8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7.6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5"/>
              <w:ind w:left="7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39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7.7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 окончаний имён существительных,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глаголов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7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214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40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7.8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20" w:lineRule="exact"/>
              <w:ind w:left="232" w:right="344"/>
              <w:rPr>
                <w:sz w:val="24"/>
              </w:rPr>
            </w:pPr>
            <w:r>
              <w:rPr>
                <w:sz w:val="24"/>
              </w:rPr>
              <w:t>Слитное,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дефисное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раздельное написание слов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200"/>
              <w:ind w:left="7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3"/>
            </w:pPr>
            <w:hyperlink r:id="rId41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4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left="68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8. Речь.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2"/>
                <w:sz w:val="24"/>
              </w:rPr>
              <w:t xml:space="preserve"> общение</w:t>
            </w:r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Речь как деятельность. Виды речевой 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9"/>
              <w:ind w:left="7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42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 сферы речевого общения. Речевая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ситуация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компоненты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7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214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43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8.3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5"/>
              <w:ind w:left="7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44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8.4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Публичное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выступление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7"/>
              <w:ind w:left="7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45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4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left="74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690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Текст.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Информационно-смысловая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переработка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текста</w:t>
            </w:r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9.1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Текст,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(повторение, </w:t>
            </w:r>
            <w:r>
              <w:rPr>
                <w:spacing w:val="-2"/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99"/>
              <w:ind w:left="7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46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993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9.2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 w:line="278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Логико-смысловые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 предложениями в тексте (общее</w:t>
            </w:r>
            <w:proofErr w:type="gramEnd"/>
          </w:p>
          <w:p w:rsidR="002C7CE5" w:rsidRDefault="00391C77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представление)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7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47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428"/>
        <w:gridCol w:w="1841"/>
        <w:gridCol w:w="1910"/>
        <w:gridCol w:w="2798"/>
      </w:tblGrid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9.3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20" w:lineRule="exact"/>
              <w:ind w:left="232" w:right="160"/>
              <w:rPr>
                <w:sz w:val="24"/>
              </w:rPr>
            </w:pPr>
            <w:r>
              <w:rPr>
                <w:sz w:val="24"/>
              </w:rPr>
              <w:t>Информативность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информации в тексте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200"/>
              <w:ind w:left="7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3"/>
            </w:pPr>
            <w:hyperlink r:id="rId48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995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9.4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375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Информационно-смысловая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переработка текста.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Тезисы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онспект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Реферат. Аннотация. Отзыв. Рецензия</w:t>
            </w:r>
          </w:p>
        </w:tc>
        <w:tc>
          <w:tcPr>
            <w:tcW w:w="142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74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3"/>
            </w:pPr>
            <w:hyperlink r:id="rId49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4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left="74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49" w:type="dxa"/>
            <w:gridSpan w:val="3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</w:tr>
      <w:tr w:rsidR="002C7CE5">
        <w:trPr>
          <w:trHeight w:val="655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8"/>
              <w:ind w:left="74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3"/>
            </w:pPr>
            <w:hyperlink r:id="rId50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652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85"/>
              <w:ind w:left="74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85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0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2798" w:type="dxa"/>
          </w:tcPr>
          <w:p w:rsidR="002C7CE5" w:rsidRDefault="00391C77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3"/>
            </w:pPr>
            <w:hyperlink r:id="rId51">
              <w:r w:rsidR="00391C77">
                <w:rPr>
                  <w:color w:val="0000FF"/>
                  <w:spacing w:val="-2"/>
                  <w:u w:val="single" w:color="0000FF"/>
                </w:rPr>
                <w:t>https://m.edsoo.ru/7f41bacc</w:t>
              </w:r>
            </w:hyperlink>
          </w:p>
        </w:tc>
      </w:tr>
      <w:tr w:rsidR="002C7CE5">
        <w:trPr>
          <w:trHeight w:val="551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428" w:type="dxa"/>
          </w:tcPr>
          <w:p w:rsidR="002C7CE5" w:rsidRDefault="00391C77">
            <w:pPr>
              <w:pStyle w:val="TableParagraph"/>
              <w:spacing w:before="137"/>
              <w:ind w:left="68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37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0" w:type="dxa"/>
          </w:tcPr>
          <w:p w:rsidR="002C7CE5" w:rsidRDefault="00391C77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98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</w:tr>
    </w:tbl>
    <w:p w:rsidR="002C7CE5" w:rsidRDefault="002C7CE5">
      <w:pPr>
        <w:rPr>
          <w:sz w:val="20"/>
        </w:r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391C77">
      <w:pPr>
        <w:spacing w:before="64" w:after="53"/>
        <w:ind w:left="311"/>
        <w:rPr>
          <w:b/>
          <w:sz w:val="28"/>
        </w:rPr>
      </w:pPr>
      <w:r>
        <w:rPr>
          <w:b/>
          <w:sz w:val="28"/>
        </w:rPr>
        <w:lastRenderedPageBreak/>
        <w:t>11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4696"/>
        <w:gridCol w:w="1508"/>
        <w:gridCol w:w="1842"/>
        <w:gridCol w:w="1911"/>
        <w:gridCol w:w="2814"/>
      </w:tblGrid>
      <w:tr w:rsidR="002C7CE5">
        <w:trPr>
          <w:trHeight w:val="362"/>
        </w:trPr>
        <w:tc>
          <w:tcPr>
            <w:tcW w:w="1018" w:type="dxa"/>
            <w:vMerge w:val="restart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4696" w:type="dxa"/>
            <w:vMerge w:val="restart"/>
          </w:tcPr>
          <w:p w:rsidR="002C7CE5" w:rsidRDefault="002C7CE5">
            <w:pPr>
              <w:pStyle w:val="TableParagraph"/>
              <w:spacing w:before="6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line="276" w:lineRule="auto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261" w:type="dxa"/>
            <w:gridSpan w:val="3"/>
          </w:tcPr>
          <w:p w:rsidR="002C7CE5" w:rsidRDefault="00391C77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14" w:type="dxa"/>
            <w:vMerge w:val="restart"/>
          </w:tcPr>
          <w:p w:rsidR="002C7CE5" w:rsidRDefault="00391C77">
            <w:pPr>
              <w:pStyle w:val="TableParagraph"/>
              <w:spacing w:before="46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2C7CE5">
        <w:trPr>
          <w:trHeight w:val="1255"/>
        </w:trPr>
        <w:tc>
          <w:tcPr>
            <w:tcW w:w="1018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  <w:tc>
          <w:tcPr>
            <w:tcW w:w="4696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  <w:tc>
          <w:tcPr>
            <w:tcW w:w="1508" w:type="dxa"/>
          </w:tcPr>
          <w:p w:rsidR="002C7CE5" w:rsidRDefault="002C7CE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2C7CE5" w:rsidRDefault="00391C77">
            <w:pPr>
              <w:pStyle w:val="TableParagraph"/>
              <w:ind w:right="66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2" w:type="dxa"/>
          </w:tcPr>
          <w:p w:rsidR="002C7CE5" w:rsidRDefault="00391C77">
            <w:pPr>
              <w:pStyle w:val="TableParagraph"/>
              <w:spacing w:before="178" w:line="278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2C7CE5" w:rsidRDefault="00391C77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14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</w:tr>
      <w:tr w:rsidR="002C7CE5">
        <w:trPr>
          <w:trHeight w:val="362"/>
        </w:trPr>
        <w:tc>
          <w:tcPr>
            <w:tcW w:w="13789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 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сведения о </w:t>
            </w:r>
            <w:r>
              <w:rPr>
                <w:b/>
                <w:spacing w:val="-2"/>
                <w:sz w:val="24"/>
              </w:rPr>
              <w:t>языке</w:t>
            </w:r>
          </w:p>
        </w:tc>
      </w:tr>
      <w:tr w:rsidR="002C7CE5">
        <w:trPr>
          <w:trHeight w:val="655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88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аспекте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8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2"/>
            </w:pPr>
            <w:hyperlink r:id="rId52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551"/>
        </w:trPr>
        <w:tc>
          <w:tcPr>
            <w:tcW w:w="5714" w:type="dxa"/>
            <w:gridSpan w:val="2"/>
          </w:tcPr>
          <w:p w:rsidR="002C7CE5" w:rsidRDefault="00391C77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34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67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4"/>
        </w:trPr>
        <w:tc>
          <w:tcPr>
            <w:tcW w:w="13789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нормы</w:t>
            </w:r>
          </w:p>
        </w:tc>
      </w:tr>
      <w:tr w:rsidR="002C7CE5">
        <w:trPr>
          <w:trHeight w:val="678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6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лингвистики (повторение, обобщение)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7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53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9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 w:right="215"/>
              <w:rPr>
                <w:sz w:val="24"/>
              </w:rPr>
            </w:pPr>
            <w:r>
              <w:rPr>
                <w:sz w:val="24"/>
              </w:rPr>
              <w:t>Изобразительно-выразительные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54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8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Синтаксические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 согласования сказуемого с подлежащим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55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55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7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2"/>
            </w:pPr>
            <w:hyperlink r:id="rId56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8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Основные нормы употребления однородных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57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9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Основные нормы употребления причастных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деепричастных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оборотов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200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2"/>
            </w:pPr>
            <w:hyperlink r:id="rId58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81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сложных </w:t>
            </w:r>
            <w:r>
              <w:rPr>
                <w:spacing w:val="-2"/>
                <w:sz w:val="24"/>
              </w:rPr>
              <w:t>предложений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59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6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2C7CE5" w:rsidRDefault="00391C77">
            <w:pPr>
              <w:pStyle w:val="TableParagraph"/>
              <w:spacing w:before="40"/>
              <w:ind w:left="234"/>
              <w:rPr>
                <w:sz w:val="24"/>
              </w:rPr>
            </w:pPr>
            <w:r>
              <w:rPr>
                <w:sz w:val="24"/>
              </w:rPr>
              <w:t>«Синтаксис.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нормы»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60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</w:tbl>
    <w:p w:rsidR="002C7CE5" w:rsidRDefault="002C7CE5">
      <w:pPr>
        <w:sectPr w:rsidR="002C7CE5">
          <w:pgSz w:w="16390" w:h="11910" w:orient="landscape"/>
          <w:pgMar w:top="106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4696"/>
        <w:gridCol w:w="1508"/>
        <w:gridCol w:w="1842"/>
        <w:gridCol w:w="1911"/>
        <w:gridCol w:w="2814"/>
      </w:tblGrid>
      <w:tr w:rsidR="002C7CE5">
        <w:trPr>
          <w:trHeight w:val="554"/>
        </w:trPr>
        <w:tc>
          <w:tcPr>
            <w:tcW w:w="5714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37"/>
              <w:ind w:left="72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6567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789" w:type="dxa"/>
            <w:gridSpan w:val="6"/>
          </w:tcPr>
          <w:p w:rsidR="002C7CE5" w:rsidRDefault="00391C7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3. 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пунктуации</w:t>
            </w:r>
          </w:p>
        </w:tc>
      </w:tr>
      <w:tr w:rsidR="002C7CE5">
        <w:trPr>
          <w:trHeight w:val="681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Пунктуация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лингвистики (повторение, обобщение)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left="7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61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8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подлежащим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сказуемым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left="7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62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9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0" w:line="318" w:lineRule="exact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однородными членами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200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2"/>
            </w:pPr>
            <w:hyperlink r:id="rId63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55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обособлении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7"/>
              <w:ind w:left="7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64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995"/>
        </w:trPr>
        <w:tc>
          <w:tcPr>
            <w:tcW w:w="101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предложениях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2C7CE5" w:rsidRDefault="00391C77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конструкциями,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обращениями, </w:t>
            </w:r>
            <w:r>
              <w:rPr>
                <w:spacing w:val="-2"/>
                <w:sz w:val="24"/>
              </w:rPr>
              <w:t>междометиями</w:t>
            </w:r>
          </w:p>
        </w:tc>
        <w:tc>
          <w:tcPr>
            <w:tcW w:w="15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65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81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 w:right="215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сложном </w:t>
            </w:r>
            <w:r>
              <w:rPr>
                <w:spacing w:val="-2"/>
                <w:sz w:val="24"/>
              </w:rPr>
              <w:t>предложении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left="7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2"/>
            </w:pPr>
            <w:hyperlink r:id="rId66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8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сложном</w:t>
            </w:r>
            <w:proofErr w:type="gramEnd"/>
          </w:p>
          <w:p w:rsidR="002C7CE5" w:rsidRDefault="00391C77">
            <w:pPr>
              <w:pStyle w:val="TableParagraph"/>
              <w:spacing w:before="44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связи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7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67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8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3.8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 w:right="215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чужой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68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998"/>
        </w:trPr>
        <w:tc>
          <w:tcPr>
            <w:tcW w:w="101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3.9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темам</w:t>
            </w:r>
          </w:p>
          <w:p w:rsidR="002C7CE5" w:rsidRDefault="00391C77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раздела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"Пунктуация.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>пунктуации"</w:t>
            </w:r>
          </w:p>
        </w:tc>
        <w:tc>
          <w:tcPr>
            <w:tcW w:w="15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7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69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554"/>
        </w:trPr>
        <w:tc>
          <w:tcPr>
            <w:tcW w:w="5714" w:type="dxa"/>
            <w:gridSpan w:val="2"/>
          </w:tcPr>
          <w:p w:rsidR="002C7CE5" w:rsidRDefault="00391C77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34"/>
              <w:ind w:left="72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6567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13789" w:type="dxa"/>
            <w:gridSpan w:val="6"/>
          </w:tcPr>
          <w:p w:rsidR="002C7CE5" w:rsidRDefault="00391C77">
            <w:pPr>
              <w:pStyle w:val="TableParagraph"/>
              <w:spacing w:before="43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стилистика.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4"/>
                <w:sz w:val="24"/>
              </w:rPr>
              <w:t xml:space="preserve"> речи</w:t>
            </w:r>
          </w:p>
        </w:tc>
      </w:tr>
      <w:tr w:rsidR="002C7CE5">
        <w:trPr>
          <w:trHeight w:val="676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6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стилистика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раздел </w:t>
            </w:r>
            <w:r>
              <w:rPr>
                <w:spacing w:val="-2"/>
                <w:sz w:val="24"/>
              </w:rPr>
              <w:t>лингвистики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left="7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70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4696"/>
        <w:gridCol w:w="1508"/>
        <w:gridCol w:w="1842"/>
        <w:gridCol w:w="1911"/>
        <w:gridCol w:w="2814"/>
      </w:tblGrid>
      <w:tr w:rsidR="002C7CE5">
        <w:trPr>
          <w:trHeight w:val="655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88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Разговорная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8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2"/>
            </w:pPr>
            <w:hyperlink r:id="rId71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9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 w:right="21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жанры разговорной речи: 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</w:t>
            </w:r>
            <w:r>
              <w:rPr>
                <w:spacing w:val="-2"/>
                <w:sz w:val="24"/>
              </w:rPr>
              <w:t xml:space="preserve"> (обзор)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9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72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52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Научный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стиль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7"/>
              <w:ind w:left="7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73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55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(обзор)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7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2"/>
            </w:pPr>
            <w:hyperlink r:id="rId74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995"/>
        </w:trPr>
        <w:tc>
          <w:tcPr>
            <w:tcW w:w="101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7" w:line="310" w:lineRule="atLeast"/>
              <w:ind w:left="234" w:right="215"/>
              <w:rPr>
                <w:sz w:val="24"/>
              </w:rPr>
            </w:pPr>
            <w:r>
              <w:rPr>
                <w:sz w:val="24"/>
              </w:rPr>
              <w:t>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стиль.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Основные жанры официально-делового стиля </w:t>
            </w:r>
            <w:r>
              <w:rPr>
                <w:spacing w:val="-2"/>
                <w:sz w:val="24"/>
              </w:rPr>
              <w:t>(обзор)</w:t>
            </w:r>
          </w:p>
        </w:tc>
        <w:tc>
          <w:tcPr>
            <w:tcW w:w="15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75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55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4.7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Публицистический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стиль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7"/>
              <w:ind w:left="7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76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78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4.8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6" w:line="320" w:lineRule="exact"/>
              <w:ind w:left="234" w:right="21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 стиля (обзор)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97"/>
              <w:ind w:left="7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77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53"/>
        </w:trPr>
        <w:tc>
          <w:tcPr>
            <w:tcW w:w="1018" w:type="dxa"/>
          </w:tcPr>
          <w:p w:rsidR="002C7CE5" w:rsidRDefault="00391C77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4.9</w:t>
            </w:r>
          </w:p>
        </w:tc>
        <w:tc>
          <w:tcPr>
            <w:tcW w:w="4696" w:type="dxa"/>
          </w:tcPr>
          <w:p w:rsidR="002C7CE5" w:rsidRDefault="00391C77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литературы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5"/>
              <w:ind w:left="78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78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554"/>
        </w:trPr>
        <w:tc>
          <w:tcPr>
            <w:tcW w:w="5714" w:type="dxa"/>
            <w:gridSpan w:val="2"/>
          </w:tcPr>
          <w:p w:rsidR="002C7CE5" w:rsidRDefault="00391C77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37"/>
              <w:ind w:left="72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6567" w:type="dxa"/>
            <w:gridSpan w:val="3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52"/>
        </w:trPr>
        <w:tc>
          <w:tcPr>
            <w:tcW w:w="5714" w:type="dxa"/>
            <w:gridSpan w:val="2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5"/>
              <w:ind w:left="78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79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655"/>
        </w:trPr>
        <w:tc>
          <w:tcPr>
            <w:tcW w:w="5714" w:type="dxa"/>
            <w:gridSpan w:val="2"/>
          </w:tcPr>
          <w:p w:rsidR="002C7CE5" w:rsidRDefault="00391C77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87"/>
              <w:ind w:left="78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:rsidR="002C7CE5" w:rsidRDefault="00391C77">
            <w:pPr>
              <w:pStyle w:val="TableParagraph"/>
              <w:spacing w:before="187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4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2"/>
            </w:pPr>
            <w:hyperlink r:id="rId80">
              <w:r w:rsidR="00391C77">
                <w:rPr>
                  <w:color w:val="0000FF"/>
                  <w:spacing w:val="-2"/>
                  <w:u w:val="single" w:color="0000FF"/>
                </w:rPr>
                <w:t>https://m.edsoo.ru/7f41c7e2</w:t>
              </w:r>
            </w:hyperlink>
          </w:p>
        </w:tc>
      </w:tr>
      <w:tr w:rsidR="002C7CE5">
        <w:trPr>
          <w:trHeight w:val="550"/>
        </w:trPr>
        <w:tc>
          <w:tcPr>
            <w:tcW w:w="5714" w:type="dxa"/>
            <w:gridSpan w:val="2"/>
          </w:tcPr>
          <w:p w:rsidR="002C7CE5" w:rsidRDefault="00391C77">
            <w:pPr>
              <w:pStyle w:val="TableParagraph"/>
              <w:spacing w:before="135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508" w:type="dxa"/>
          </w:tcPr>
          <w:p w:rsidR="002C7CE5" w:rsidRDefault="00391C77">
            <w:pPr>
              <w:pStyle w:val="TableParagraph"/>
              <w:spacing w:before="135"/>
              <w:ind w:left="72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2" w:type="dxa"/>
          </w:tcPr>
          <w:p w:rsidR="002C7CE5" w:rsidRDefault="00391C77">
            <w:pPr>
              <w:pStyle w:val="TableParagraph"/>
              <w:spacing w:before="13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1" w:type="dxa"/>
          </w:tcPr>
          <w:p w:rsidR="002C7CE5" w:rsidRDefault="00391C77">
            <w:pPr>
              <w:pStyle w:val="TableParagraph"/>
              <w:spacing w:before="13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14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4"/>
        <w:ind w:left="0"/>
        <w:jc w:val="left"/>
        <w:rPr>
          <w:b/>
          <w:sz w:val="17"/>
        </w:rPr>
      </w:pPr>
    </w:p>
    <w:p w:rsidR="002C7CE5" w:rsidRDefault="002C7CE5">
      <w:pPr>
        <w:rPr>
          <w:sz w:val="17"/>
        </w:rPr>
        <w:sectPr w:rsidR="002C7CE5">
          <w:pgSz w:w="16390" w:h="11910" w:orient="landscape"/>
          <w:pgMar w:top="1340" w:right="740" w:bottom="580" w:left="1580" w:header="0" w:footer="388" w:gutter="0"/>
          <w:cols w:space="720"/>
        </w:sectPr>
      </w:pPr>
    </w:p>
    <w:p w:rsidR="002C7CE5" w:rsidRDefault="00391C77">
      <w:pPr>
        <w:spacing w:before="64" w:line="278" w:lineRule="auto"/>
        <w:ind w:left="311" w:right="9124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 10 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555"/>
        <w:gridCol w:w="1841"/>
        <w:gridCol w:w="1908"/>
        <w:gridCol w:w="2813"/>
      </w:tblGrid>
      <w:tr w:rsidR="002C7CE5">
        <w:trPr>
          <w:trHeight w:val="362"/>
        </w:trPr>
        <w:tc>
          <w:tcPr>
            <w:tcW w:w="895" w:type="dxa"/>
            <w:vMerge w:val="restart"/>
          </w:tcPr>
          <w:p w:rsidR="002C7CE5" w:rsidRDefault="002C7CE5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line="276" w:lineRule="auto"/>
              <w:ind w:left="232" w:right="30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4818" w:type="dxa"/>
            <w:vMerge w:val="restart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9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5304" w:type="dxa"/>
            <w:gridSpan w:val="3"/>
          </w:tcPr>
          <w:p w:rsidR="002C7CE5" w:rsidRDefault="00391C77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13" w:type="dxa"/>
            <w:vMerge w:val="restart"/>
          </w:tcPr>
          <w:p w:rsidR="002C7CE5" w:rsidRDefault="00391C77">
            <w:pPr>
              <w:pStyle w:val="TableParagraph"/>
              <w:spacing w:before="43" w:line="276" w:lineRule="auto"/>
              <w:ind w:left="235" w:right="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 образовательные ресурсы</w:t>
            </w:r>
          </w:p>
        </w:tc>
      </w:tr>
      <w:tr w:rsidR="002C7CE5">
        <w:trPr>
          <w:trHeight w:val="1257"/>
        </w:trPr>
        <w:tc>
          <w:tcPr>
            <w:tcW w:w="895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2C7CE5" w:rsidRDefault="00391C77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77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2C7CE5" w:rsidRDefault="00391C77">
            <w:pPr>
              <w:pStyle w:val="TableParagraph"/>
              <w:spacing w:before="177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13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5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5-9 </w:t>
            </w:r>
            <w:r>
              <w:rPr>
                <w:spacing w:val="-2"/>
                <w:sz w:val="24"/>
              </w:rPr>
              <w:t>классах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3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16" w:lineRule="exact"/>
              <w:ind w:left="232"/>
              <w:rPr>
                <w:sz w:val="24"/>
              </w:rPr>
            </w:pPr>
            <w:r>
              <w:rPr>
                <w:sz w:val="24"/>
              </w:rPr>
              <w:t>Язык как знаковая система. Основные функции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Лингвистика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3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 Российской Федерации. Внутренние и</w:t>
            </w:r>
          </w:p>
          <w:p w:rsidR="002C7CE5" w:rsidRDefault="00391C77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16" w:lineRule="exact"/>
              <w:ind w:left="232" w:right="148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 национального языка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16" w:lineRule="exact"/>
              <w:ind w:left="232" w:right="1185"/>
              <w:rPr>
                <w:sz w:val="24"/>
              </w:rPr>
            </w:pPr>
            <w:r>
              <w:rPr>
                <w:sz w:val="24"/>
              </w:rPr>
              <w:t>Формы существования русского национального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рактикум</w:t>
            </w:r>
            <w:proofErr w:type="spellEnd"/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6" w:line="320" w:lineRule="exact"/>
              <w:ind w:left="232" w:right="148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уровни языка, их связи и отношения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81">
              <w:r w:rsidR="00391C77">
                <w:rPr>
                  <w:color w:val="0000FF"/>
                  <w:spacing w:val="-2"/>
                  <w:u w:val="single" w:color="0000FF"/>
                </w:rPr>
                <w:t>https://m.edsoo.ru/fbaad004</w:t>
              </w:r>
            </w:hyperlink>
          </w:p>
        </w:tc>
      </w:tr>
      <w:tr w:rsidR="002C7CE5">
        <w:trPr>
          <w:trHeight w:val="653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3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3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лингвистики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8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82">
              <w:r w:rsidR="00391C77">
                <w:rPr>
                  <w:color w:val="0000FF"/>
                  <w:spacing w:val="-2"/>
                  <w:u w:val="single" w:color="0000FF"/>
                </w:rPr>
                <w:t>https://m.edsoo.ru/fbaacd7a</w:t>
              </w:r>
            </w:hyperlink>
          </w:p>
        </w:tc>
      </w:tr>
      <w:tr w:rsidR="002C7CE5">
        <w:trPr>
          <w:trHeight w:val="676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16" w:lineRule="exact"/>
              <w:ind w:left="232"/>
              <w:rPr>
                <w:sz w:val="24"/>
              </w:rPr>
            </w:pPr>
            <w:r>
              <w:rPr>
                <w:sz w:val="24"/>
              </w:rPr>
              <w:t>Языковая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функции. Виды языковых норм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5"/>
            </w:pPr>
            <w:hyperlink r:id="rId83">
              <w:r w:rsidR="00391C77">
                <w:rPr>
                  <w:color w:val="0000FF"/>
                  <w:spacing w:val="-2"/>
                  <w:u w:val="single" w:color="0000FF"/>
                </w:rPr>
                <w:t>https://m.edsoo.ru/fbaacef6</w:t>
              </w:r>
            </w:hyperlink>
          </w:p>
        </w:tc>
      </w:tr>
    </w:tbl>
    <w:p w:rsidR="002C7CE5" w:rsidRDefault="002C7CE5">
      <w:pPr>
        <w:sectPr w:rsidR="002C7CE5">
          <w:pgSz w:w="16390" w:h="11910" w:orient="landscape"/>
          <w:pgMar w:top="106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555"/>
        <w:gridCol w:w="1841"/>
        <w:gridCol w:w="1908"/>
        <w:gridCol w:w="2813"/>
      </w:tblGrid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хорошей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коммуникативная целесообразность, уместность, точность,</w:t>
            </w:r>
          </w:p>
          <w:p w:rsidR="002C7CE5" w:rsidRDefault="00391C77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ясность,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5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словарей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8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84">
              <w:r w:rsidR="00391C77">
                <w:rPr>
                  <w:color w:val="0000FF"/>
                  <w:spacing w:val="-2"/>
                  <w:u w:val="single" w:color="0000FF"/>
                </w:rPr>
                <w:t>https://m.edsoo.ru/fbaae0ee</w:t>
              </w:r>
            </w:hyperlink>
          </w:p>
        </w:tc>
      </w:tr>
      <w:tr w:rsidR="002C7CE5">
        <w:trPr>
          <w:trHeight w:val="1315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орфоэпия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разделы лингвистики. Изобразительн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фонетики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(повторение,</w:t>
            </w:r>
            <w:r>
              <w:rPr>
                <w:spacing w:val="-2"/>
                <w:sz w:val="24"/>
              </w:rPr>
              <w:t xml:space="preserve"> обобщение)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85">
              <w:r w:rsidR="00391C77">
                <w:rPr>
                  <w:color w:val="0000FF"/>
                  <w:spacing w:val="-2"/>
                  <w:u w:val="single" w:color="0000FF"/>
                </w:rPr>
                <w:t>https://m.edsoo.ru/fbaad112</w:t>
              </w:r>
            </w:hyperlink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48"/>
              <w:rPr>
                <w:sz w:val="24"/>
              </w:rPr>
            </w:pPr>
            <w:r>
              <w:rPr>
                <w:sz w:val="24"/>
              </w:rPr>
              <w:t>Орфоэпические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(произносительные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акцентологические) нормы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5"/>
            </w:pPr>
            <w:hyperlink r:id="rId86">
              <w:r w:rsidR="00391C77">
                <w:rPr>
                  <w:color w:val="0000FF"/>
                  <w:spacing w:val="-2"/>
                  <w:u w:val="single" w:color="0000FF"/>
                </w:rPr>
                <w:t>https://m.edsoo.ru/fbaad220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Орфоэпические (произносительные и акцентологические)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фразеология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разделы </w:t>
            </w:r>
            <w:r>
              <w:rPr>
                <w:spacing w:val="-2"/>
                <w:sz w:val="24"/>
              </w:rPr>
              <w:t>лингвистики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87">
              <w:r w:rsidR="00391C77">
                <w:rPr>
                  <w:color w:val="0000FF"/>
                  <w:spacing w:val="-2"/>
                  <w:u w:val="single" w:color="0000FF"/>
                </w:rPr>
                <w:t>https://m.edsoo.ru/fbaad464</w:t>
              </w:r>
            </w:hyperlink>
          </w:p>
        </w:tc>
      </w:tr>
      <w:tr w:rsidR="002C7CE5">
        <w:trPr>
          <w:trHeight w:val="1315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 w:right="339"/>
              <w:rPr>
                <w:sz w:val="24"/>
              </w:rPr>
            </w:pPr>
            <w:r>
              <w:rPr>
                <w:sz w:val="24"/>
              </w:rPr>
              <w:t>Изобразительно-выразительные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 лексики. Основные лексические нормы современного русского литературного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5"/>
            </w:pPr>
            <w:hyperlink r:id="rId88">
              <w:r w:rsidR="00391C77">
                <w:rPr>
                  <w:color w:val="0000FF"/>
                  <w:spacing w:val="-2"/>
                  <w:u w:val="single" w:color="0000FF"/>
                </w:rPr>
                <w:t>https://m.edsoo.ru/fbaad6a8</w:t>
              </w:r>
            </w:hyperlink>
          </w:p>
        </w:tc>
      </w:tr>
      <w:tr w:rsidR="002C7CE5">
        <w:trPr>
          <w:trHeight w:val="995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Основные лексические нормы современного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5"/>
            </w:pPr>
            <w:hyperlink r:id="rId89">
              <w:r w:rsidR="00391C77">
                <w:rPr>
                  <w:color w:val="0000FF"/>
                  <w:spacing w:val="-2"/>
                  <w:u w:val="single" w:color="0000FF"/>
                </w:rPr>
                <w:t>https://m.edsoo.ru/fbaad57c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Речевая избыточность как нарушение лексической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(тавтология,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плеоназм)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20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3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избыточность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нарушение лексической нормы (тавтология, плеоназм). Практикум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555"/>
        <w:gridCol w:w="1841"/>
        <w:gridCol w:w="1908"/>
        <w:gridCol w:w="2813"/>
      </w:tblGrid>
      <w:tr w:rsidR="002C7CE5">
        <w:trPr>
          <w:trHeight w:val="1315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 w:right="404"/>
              <w:rPr>
                <w:sz w:val="24"/>
              </w:rPr>
            </w:pPr>
            <w:r>
              <w:rPr>
                <w:sz w:val="24"/>
              </w:rPr>
              <w:t>Функционально-стилистическая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окраска слова. Лексика общеупотребительная, разговорная и книжная; особенности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1315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 w:right="160"/>
              <w:rPr>
                <w:sz w:val="24"/>
              </w:rPr>
            </w:pPr>
            <w:r>
              <w:rPr>
                <w:sz w:val="24"/>
              </w:rPr>
              <w:t>Нейтральная,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высокая,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сниженная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лексика. Эмоционально-оценочная окраска слова.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Уместность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эмоционально-</w:t>
            </w:r>
          </w:p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оценочной</w:t>
            </w:r>
            <w:r>
              <w:rPr>
                <w:spacing w:val="-2"/>
                <w:sz w:val="24"/>
              </w:rPr>
              <w:t xml:space="preserve"> лексики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употребления</w:t>
            </w:r>
          </w:p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фразеологизмов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крылатых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 w:right="148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фразеология. Лексические нормы".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Обучающее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сочинение-</w:t>
            </w:r>
            <w:r>
              <w:rPr>
                <w:spacing w:val="-2"/>
                <w:sz w:val="24"/>
              </w:rPr>
              <w:t>рассуждение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1315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2C7CE5" w:rsidRDefault="00391C77">
            <w:pPr>
              <w:pStyle w:val="TableParagraph"/>
              <w:spacing w:before="12" w:line="316" w:lineRule="exact"/>
              <w:ind w:left="232" w:right="160"/>
              <w:rPr>
                <w:sz w:val="24"/>
              </w:rPr>
            </w:pPr>
            <w:r>
              <w:rPr>
                <w:sz w:val="24"/>
              </w:rPr>
              <w:t>разделы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лингвистики.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 </w:t>
            </w:r>
            <w:proofErr w:type="spellStart"/>
            <w:r>
              <w:rPr>
                <w:sz w:val="24"/>
              </w:rPr>
              <w:t>морфемики</w:t>
            </w:r>
            <w:proofErr w:type="spellEnd"/>
            <w:r>
              <w:rPr>
                <w:sz w:val="24"/>
              </w:rPr>
              <w:t xml:space="preserve"> и словообразования (повторение, обобщение)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5"/>
            </w:pPr>
            <w:hyperlink r:id="rId90">
              <w:r w:rsidR="00391C77">
                <w:rPr>
                  <w:color w:val="0000FF"/>
                  <w:spacing w:val="-2"/>
                  <w:u w:val="single" w:color="0000FF"/>
                </w:rPr>
                <w:t>https://m.edsoo.ru/fbaad34c</w:t>
              </w:r>
            </w:hyperlink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Морфемный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 анализ слова. 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Словообразовательные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2"/>
                <w:sz w:val="24"/>
              </w:rPr>
              <w:t xml:space="preserve"> (обзор)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4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Морфология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лингвистики (повторение, </w:t>
            </w:r>
            <w:proofErr w:type="spellStart"/>
            <w:r>
              <w:rPr>
                <w:sz w:val="24"/>
              </w:rPr>
              <w:t>обощение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5"/>
            </w:pPr>
            <w:hyperlink r:id="rId91">
              <w:r w:rsidR="00391C77">
                <w:rPr>
                  <w:color w:val="0000FF"/>
                  <w:spacing w:val="-2"/>
                  <w:u w:val="single" w:color="0000FF"/>
                </w:rPr>
                <w:t>https://m.edsoo.ru/fbaad856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Морфология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лингвистики.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20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3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Морфологические нормы современного русского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Основные нормы употребления имён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92">
              <w:r w:rsidR="00391C77">
                <w:rPr>
                  <w:color w:val="0000FF"/>
                  <w:spacing w:val="-2"/>
                  <w:u w:val="single" w:color="0000FF"/>
                </w:rPr>
                <w:t>https://m.edsoo.ru/fbaad96e</w:t>
              </w:r>
            </w:hyperlink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555"/>
        <w:gridCol w:w="1841"/>
        <w:gridCol w:w="1908"/>
        <w:gridCol w:w="2813"/>
      </w:tblGrid>
      <w:tr w:rsidR="002C7CE5">
        <w:trPr>
          <w:trHeight w:val="681"/>
        </w:trPr>
        <w:tc>
          <w:tcPr>
            <w:tcW w:w="895" w:type="dxa"/>
          </w:tcPr>
          <w:p w:rsidR="002C7CE5" w:rsidRDefault="002C7CE5">
            <w:pPr>
              <w:pStyle w:val="TableParagraph"/>
            </w:pP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существительных,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прилагательных, имён числительных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5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Основные нормы употребления имён существительных,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прилагательных, имён числительных. Практикум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употребления местоимений, глаголов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48"/>
              <w:rPr>
                <w:sz w:val="24"/>
              </w:rPr>
            </w:pPr>
            <w:r>
              <w:rPr>
                <w:sz w:val="24"/>
              </w:rPr>
              <w:t>Основные нормы употребления местоимений,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20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Итоговый контроль "Морфология. Морфологические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нормы".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творческим заданием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лингвистики (повторение, обобщение)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34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корне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20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93">
              <w:r w:rsidR="00391C77">
                <w:rPr>
                  <w:color w:val="0000FF"/>
                  <w:spacing w:val="-2"/>
                  <w:u w:val="single" w:color="0000FF"/>
                </w:rPr>
                <w:t>https://m.edsoo.ru/fbaae35a</w:t>
              </w:r>
            </w:hyperlink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корне. 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2C7CE5" w:rsidRDefault="00391C77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разделительных </w:t>
            </w:r>
            <w:proofErr w:type="spellStart"/>
            <w:r>
              <w:rPr>
                <w:sz w:val="24"/>
              </w:rPr>
              <w:t>ъ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. Правописание приставок.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разделительных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ъ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ь</w:t>
            </w:r>
            <w:proofErr w:type="spellEnd"/>
            <w:r>
              <w:rPr>
                <w:spacing w:val="-5"/>
                <w:sz w:val="24"/>
              </w:rPr>
              <w:t>.</w:t>
            </w:r>
          </w:p>
          <w:p w:rsidR="002C7CE5" w:rsidRDefault="00391C77">
            <w:pPr>
              <w:pStyle w:val="TableParagraph"/>
              <w:spacing w:before="7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после приставок. Практикум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before="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5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суффиксов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8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5"/>
            </w:pPr>
            <w:hyperlink r:id="rId94">
              <w:r w:rsidR="00391C77">
                <w:rPr>
                  <w:color w:val="0000FF"/>
                  <w:spacing w:val="-2"/>
                  <w:u w:val="single" w:color="0000FF"/>
                </w:rPr>
                <w:t>https://m.edsoo.ru/fbaae53a</w:t>
              </w:r>
            </w:hyperlink>
          </w:p>
        </w:tc>
      </w:tr>
      <w:tr w:rsidR="002C7CE5">
        <w:trPr>
          <w:trHeight w:val="35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суффиксов.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4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555"/>
        <w:gridCol w:w="1841"/>
        <w:gridCol w:w="1908"/>
        <w:gridCol w:w="2813"/>
      </w:tblGrid>
      <w:tr w:rsidR="002C7CE5">
        <w:trPr>
          <w:trHeight w:val="1315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 w:right="160"/>
              <w:rPr>
                <w:sz w:val="24"/>
              </w:rPr>
            </w:pPr>
            <w:r>
              <w:rPr>
                <w:sz w:val="24"/>
              </w:rPr>
              <w:t xml:space="preserve">Правописание </w:t>
            </w:r>
            <w:proofErr w:type="spell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нн</w:t>
            </w:r>
            <w:proofErr w:type="spellEnd"/>
            <w:r>
              <w:rPr>
                <w:sz w:val="24"/>
              </w:rPr>
              <w:t xml:space="preserve"> в именах существительных, в именах прилагательных,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глаголах,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причастиях,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наречиях</w:t>
            </w:r>
            <w:proofErr w:type="gramEnd"/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5"/>
            </w:pPr>
            <w:hyperlink r:id="rId95">
              <w:r w:rsidR="00391C77">
                <w:rPr>
                  <w:color w:val="0000FF"/>
                  <w:spacing w:val="-2"/>
                  <w:u w:val="single" w:color="0000FF"/>
                </w:rPr>
                <w:t>https://m.edsoo.ru/fbaae65c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 частей речи. 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1949"/>
        </w:trPr>
        <w:tc>
          <w:tcPr>
            <w:tcW w:w="89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5"/>
              <w:rPr>
                <w:b/>
                <w:sz w:val="20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 w:line="276" w:lineRule="auto"/>
              <w:ind w:left="232" w:right="148"/>
              <w:rPr>
                <w:sz w:val="24"/>
              </w:rPr>
            </w:pPr>
            <w:proofErr w:type="gramStart"/>
            <w:r>
              <w:rPr>
                <w:sz w:val="24"/>
              </w:rPr>
              <w:t>Правописание слов с не и ни (в отрицательных и неопределенных местоимениях,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наречиях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двойном отрицании, в восклицательных</w:t>
            </w:r>
            <w:proofErr w:type="gramEnd"/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предложениях 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придаточными</w:t>
            </w:r>
            <w:proofErr w:type="gramEnd"/>
          </w:p>
          <w:p w:rsidR="002C7CE5" w:rsidRDefault="00391C77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уступительными)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5"/>
              <w:rPr>
                <w:b/>
                <w:sz w:val="20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8"/>
              <w:rPr>
                <w:b/>
                <w:sz w:val="33"/>
              </w:rPr>
            </w:pPr>
          </w:p>
          <w:p w:rsidR="002C7CE5" w:rsidRDefault="00391C77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5"/>
            </w:pPr>
            <w:hyperlink r:id="rId96">
              <w:r w:rsidR="00391C77">
                <w:rPr>
                  <w:color w:val="0000FF"/>
                  <w:spacing w:val="-2"/>
                  <w:u w:val="single" w:color="0000FF"/>
                </w:rPr>
                <w:t>https://m.edsoo.ru/fbaae88c</w:t>
              </w:r>
            </w:hyperlink>
          </w:p>
        </w:tc>
      </w:tr>
      <w:tr w:rsidR="002C7CE5">
        <w:trPr>
          <w:trHeight w:val="995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Правописание окончаний имён существительных,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глаголов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5"/>
            </w:pPr>
            <w:hyperlink r:id="rId97">
              <w:r w:rsidR="00391C77">
                <w:rPr>
                  <w:color w:val="0000FF"/>
                  <w:spacing w:val="-2"/>
                  <w:u w:val="single" w:color="0000FF"/>
                </w:rPr>
                <w:t>https://m.edsoo.ru/fbaae76a</w:t>
              </w:r>
            </w:hyperlink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Правила правописания безударных окончаний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прилагательных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344"/>
              <w:rPr>
                <w:sz w:val="24"/>
              </w:rPr>
            </w:pPr>
            <w:r>
              <w:rPr>
                <w:sz w:val="24"/>
              </w:rPr>
              <w:t>Слитное,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дефисное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раздельное написание слов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5"/>
            </w:pPr>
            <w:hyperlink r:id="rId98">
              <w:r w:rsidR="00391C77">
                <w:rPr>
                  <w:color w:val="0000FF"/>
                  <w:spacing w:val="-2"/>
                  <w:u w:val="single" w:color="0000FF"/>
                </w:rPr>
                <w:t>https://m.edsoo.ru/fbaaeaee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344"/>
              <w:rPr>
                <w:sz w:val="24"/>
              </w:rPr>
            </w:pPr>
            <w:r>
              <w:rPr>
                <w:sz w:val="24"/>
              </w:rPr>
              <w:t>Слитное,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дефисное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раздельное написание слов. 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"Орфография. Основные правила орфографии"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20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200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6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Речь как деятельность. Виды речевой 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99">
              <w:r w:rsidR="00391C77">
                <w:rPr>
                  <w:color w:val="0000FF"/>
                  <w:spacing w:val="-2"/>
                  <w:u w:val="single" w:color="0000FF"/>
                </w:rPr>
                <w:t>https://m.edsoo.ru/fbaac730</w:t>
              </w:r>
            </w:hyperlink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555"/>
        <w:gridCol w:w="1841"/>
        <w:gridCol w:w="1908"/>
        <w:gridCol w:w="2813"/>
      </w:tblGrid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Основные</w:t>
            </w:r>
          </w:p>
          <w:p w:rsidR="002C7CE5" w:rsidRDefault="00391C77">
            <w:pPr>
              <w:pStyle w:val="TableParagraph"/>
              <w:spacing w:before="9" w:line="310" w:lineRule="atLeast"/>
              <w:ind w:left="232" w:right="344"/>
              <w:rPr>
                <w:sz w:val="24"/>
              </w:rPr>
            </w:pPr>
            <w:r>
              <w:rPr>
                <w:sz w:val="24"/>
              </w:rPr>
              <w:t>сферы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Речевая ситуация и её компоненты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100">
              <w:r w:rsidR="00391C77">
                <w:rPr>
                  <w:color w:val="0000FF"/>
                  <w:spacing w:val="-2"/>
                  <w:u w:val="single" w:color="0000FF"/>
                </w:rPr>
                <w:t>https://m.edsoo.ru/fbaac834</w:t>
              </w:r>
            </w:hyperlink>
          </w:p>
        </w:tc>
      </w:tr>
      <w:tr w:rsidR="002C7CE5">
        <w:trPr>
          <w:trHeight w:val="36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функции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4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Публичное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4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Публичное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выступление.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4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55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Текст,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признаки.</w:t>
            </w:r>
            <w:r>
              <w:rPr>
                <w:spacing w:val="-2"/>
                <w:sz w:val="24"/>
              </w:rPr>
              <w:t xml:space="preserve"> 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87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5"/>
            </w:pPr>
            <w:hyperlink r:id="rId101">
              <w:r w:rsidR="00391C77">
                <w:rPr>
                  <w:color w:val="0000FF"/>
                  <w:spacing w:val="-2"/>
                  <w:u w:val="single" w:color="0000FF"/>
                </w:rPr>
                <w:t>https://m.edsoo.ru/fbaaca5a</w:t>
              </w:r>
            </w:hyperlink>
          </w:p>
        </w:tc>
      </w:tr>
      <w:tr w:rsidR="002C7CE5">
        <w:trPr>
          <w:trHeight w:val="995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 w:line="278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Логико-смысловые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 предложениями в тексте (общее</w:t>
            </w:r>
            <w:proofErr w:type="gramEnd"/>
          </w:p>
          <w:p w:rsidR="002C7CE5" w:rsidRDefault="00391C77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представление)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Логико-смысловые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 предложениями в тексте. 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20" w:lineRule="exact"/>
              <w:ind w:left="232" w:right="160"/>
              <w:rPr>
                <w:sz w:val="24"/>
              </w:rPr>
            </w:pPr>
            <w:r>
              <w:rPr>
                <w:sz w:val="24"/>
              </w:rPr>
              <w:t>Информативность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информации в тексте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Информативность текста. Виды информации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372"/>
              <w:rPr>
                <w:sz w:val="24"/>
              </w:rPr>
            </w:pPr>
            <w:r>
              <w:rPr>
                <w:sz w:val="24"/>
              </w:rPr>
              <w:t>Информационно-смысловая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переработка текста. План. Тезисы. Конспект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5"/>
            </w:pPr>
            <w:hyperlink r:id="rId102">
              <w:r w:rsidR="00391C77">
                <w:rPr>
                  <w:color w:val="0000FF"/>
                  <w:spacing w:val="-2"/>
                  <w:u w:val="single" w:color="0000FF"/>
                </w:rPr>
                <w:t>https://m.edsoo.ru/fbaacb72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372"/>
              <w:rPr>
                <w:sz w:val="24"/>
              </w:rPr>
            </w:pPr>
            <w:r>
              <w:rPr>
                <w:sz w:val="24"/>
              </w:rPr>
              <w:t>Информационно-смысловая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переработка текста. Отзыв. Рецензия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10" w:line="318" w:lineRule="exact"/>
              <w:ind w:left="232" w:right="372"/>
              <w:rPr>
                <w:sz w:val="24"/>
              </w:rPr>
            </w:pPr>
            <w:r>
              <w:rPr>
                <w:sz w:val="24"/>
              </w:rPr>
              <w:t>Информационно-смысловая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переработка текста. Реферат. Аннотация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20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89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"Текст.</w:t>
            </w:r>
          </w:p>
          <w:p w:rsidR="002C7CE5" w:rsidRDefault="00391C77">
            <w:pPr>
              <w:pStyle w:val="TableParagraph"/>
              <w:spacing w:before="7" w:line="310" w:lineRule="atLeast"/>
              <w:ind w:left="232" w:right="372"/>
              <w:rPr>
                <w:sz w:val="24"/>
              </w:rPr>
            </w:pPr>
            <w:r>
              <w:rPr>
                <w:sz w:val="24"/>
              </w:rPr>
              <w:t>Информационно-смысловая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переработка текста". Сочинение</w:t>
            </w:r>
          </w:p>
        </w:tc>
        <w:tc>
          <w:tcPr>
            <w:tcW w:w="1555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5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3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38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8"/>
        <w:gridCol w:w="1555"/>
        <w:gridCol w:w="1841"/>
        <w:gridCol w:w="1908"/>
        <w:gridCol w:w="2813"/>
      </w:tblGrid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10 классе. Культура речи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200"/>
              <w:ind w:left="8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</w:tr>
      <w:tr w:rsidR="002C7CE5">
        <w:trPr>
          <w:trHeight w:val="679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10 классе. Орфография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left="8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5"/>
            </w:pPr>
            <w:hyperlink r:id="rId103">
              <w:r w:rsidR="00391C77">
                <w:rPr>
                  <w:color w:val="0000FF"/>
                  <w:spacing w:val="-2"/>
                  <w:u w:val="single" w:color="0000FF"/>
                </w:rPr>
                <w:t>https://m.edsoo.ru/fbaaee5e</w:t>
              </w:r>
            </w:hyperlink>
          </w:p>
        </w:tc>
      </w:tr>
      <w:tr w:rsidR="002C7CE5">
        <w:trPr>
          <w:trHeight w:val="678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10 классе. Пунктуация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left="8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2813" w:type="dxa"/>
          </w:tcPr>
          <w:p w:rsidR="002C7CE5" w:rsidRDefault="00391C77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5"/>
            </w:pPr>
            <w:hyperlink r:id="rId104">
              <w:r w:rsidR="00391C77">
                <w:rPr>
                  <w:color w:val="0000FF"/>
                  <w:spacing w:val="-2"/>
                  <w:u w:val="single" w:color="0000FF"/>
                </w:rPr>
                <w:t>https://m.edsoo.ru/fbaaf034</w:t>
              </w:r>
            </w:hyperlink>
          </w:p>
        </w:tc>
      </w:tr>
      <w:tr w:rsidR="002C7CE5">
        <w:trPr>
          <w:trHeight w:val="681"/>
        </w:trPr>
        <w:tc>
          <w:tcPr>
            <w:tcW w:w="895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818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10 классе. Текст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99"/>
              <w:ind w:left="8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1908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  <w:tc>
          <w:tcPr>
            <w:tcW w:w="2813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</w:tr>
      <w:tr w:rsidR="002C7CE5">
        <w:trPr>
          <w:trHeight w:val="551"/>
        </w:trPr>
        <w:tc>
          <w:tcPr>
            <w:tcW w:w="5713" w:type="dxa"/>
            <w:gridSpan w:val="2"/>
          </w:tcPr>
          <w:p w:rsidR="002C7CE5" w:rsidRDefault="00391C77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555" w:type="dxa"/>
          </w:tcPr>
          <w:p w:rsidR="002C7CE5" w:rsidRDefault="00391C77">
            <w:pPr>
              <w:pStyle w:val="TableParagraph"/>
              <w:spacing w:before="134"/>
              <w:ind w:left="748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34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08" w:type="dxa"/>
          </w:tcPr>
          <w:p w:rsidR="002C7CE5" w:rsidRDefault="00391C77">
            <w:pPr>
              <w:pStyle w:val="TableParagraph"/>
              <w:spacing w:before="134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13" w:type="dxa"/>
          </w:tcPr>
          <w:p w:rsidR="002C7CE5" w:rsidRDefault="002C7CE5">
            <w:pPr>
              <w:pStyle w:val="TableParagraph"/>
              <w:rPr>
                <w:sz w:val="20"/>
              </w:rPr>
            </w:pPr>
          </w:p>
        </w:tc>
      </w:tr>
    </w:tbl>
    <w:p w:rsidR="002C7CE5" w:rsidRDefault="002C7CE5">
      <w:pPr>
        <w:rPr>
          <w:sz w:val="20"/>
        </w:r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391C77">
      <w:pPr>
        <w:spacing w:before="64" w:after="53"/>
        <w:ind w:left="311"/>
        <w:rPr>
          <w:b/>
          <w:sz w:val="28"/>
        </w:rPr>
      </w:pPr>
      <w:r>
        <w:rPr>
          <w:b/>
          <w:sz w:val="28"/>
        </w:rPr>
        <w:lastRenderedPageBreak/>
        <w:t>11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7"/>
        <w:gridCol w:w="4683"/>
        <w:gridCol w:w="1608"/>
        <w:gridCol w:w="1841"/>
        <w:gridCol w:w="1910"/>
        <w:gridCol w:w="2822"/>
      </w:tblGrid>
      <w:tr w:rsidR="002C7CE5">
        <w:trPr>
          <w:trHeight w:val="362"/>
        </w:trPr>
        <w:tc>
          <w:tcPr>
            <w:tcW w:w="967" w:type="dxa"/>
            <w:vMerge w:val="restart"/>
          </w:tcPr>
          <w:p w:rsidR="002C7CE5" w:rsidRDefault="002C7CE5">
            <w:pPr>
              <w:pStyle w:val="TableParagraph"/>
              <w:spacing w:before="6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spacing w:line="276" w:lineRule="auto"/>
              <w:ind w:left="232" w:right="38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4683" w:type="dxa"/>
            <w:vMerge w:val="restart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5359" w:type="dxa"/>
            <w:gridSpan w:val="3"/>
          </w:tcPr>
          <w:p w:rsidR="002C7CE5" w:rsidRDefault="00391C77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22" w:type="dxa"/>
            <w:vMerge w:val="restart"/>
          </w:tcPr>
          <w:p w:rsidR="002C7CE5" w:rsidRDefault="00391C77">
            <w:pPr>
              <w:pStyle w:val="TableParagraph"/>
              <w:spacing w:before="46" w:line="276" w:lineRule="auto"/>
              <w:ind w:left="234" w:right="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 образовательные ресурсы</w:t>
            </w:r>
          </w:p>
        </w:tc>
      </w:tr>
      <w:tr w:rsidR="002C7CE5">
        <w:trPr>
          <w:trHeight w:val="1255"/>
        </w:trPr>
        <w:tc>
          <w:tcPr>
            <w:tcW w:w="967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  <w:tc>
          <w:tcPr>
            <w:tcW w:w="4683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2C7CE5" w:rsidRDefault="00391C77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78" w:line="278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2C7CE5" w:rsidRDefault="00391C77">
            <w:pPr>
              <w:pStyle w:val="TableParagraph"/>
              <w:spacing w:before="178" w:line="278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:rsidR="002C7CE5" w:rsidRDefault="002C7CE5">
            <w:pPr>
              <w:rPr>
                <w:sz w:val="2"/>
                <w:szCs w:val="2"/>
              </w:rPr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10" w:line="318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10 классе. 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5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экологическом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аспекте. Культура речи как часть здоровой окружающей языковой среды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3"/>
              <w:ind w:left="234"/>
            </w:pPr>
            <w:hyperlink r:id="rId105">
              <w:r w:rsidR="00391C77">
                <w:rPr>
                  <w:color w:val="0000FF"/>
                  <w:spacing w:val="-2"/>
                  <w:u w:val="single" w:color="0000FF"/>
                </w:rPr>
                <w:t>https://m.edsoo.ru/fbaaf8a4</w:t>
              </w:r>
            </w:hyperlink>
          </w:p>
        </w:tc>
      </w:tr>
      <w:tr w:rsidR="002C7CE5">
        <w:trPr>
          <w:trHeight w:val="1315"/>
        </w:trPr>
        <w:tc>
          <w:tcPr>
            <w:tcW w:w="967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0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экологическом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аспекте. </w:t>
            </w:r>
            <w:proofErr w:type="gramStart"/>
            <w:r>
              <w:rPr>
                <w:sz w:val="24"/>
              </w:rPr>
              <w:t>Проблемы речевой культуры в современном обществе (общее</w:t>
            </w:r>
            <w:proofErr w:type="gramEnd"/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представление)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20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"Общие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  <w:r>
              <w:rPr>
                <w:sz w:val="24"/>
              </w:rPr>
              <w:t xml:space="preserve"> языке"</w:t>
            </w:r>
            <w:r>
              <w:rPr>
                <w:sz w:val="24"/>
              </w:rPr>
              <w:t>. Сочинение (обучающее)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лингвистики (повторение, обобщение)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7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06">
              <w:r w:rsidR="00391C77">
                <w:rPr>
                  <w:color w:val="0000FF"/>
                  <w:spacing w:val="-2"/>
                  <w:u w:val="single" w:color="0000FF"/>
                </w:rPr>
                <w:t>https://m.edsoo.ru/fbaadc98</w:t>
              </w:r>
            </w:hyperlink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10" w:line="318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лингвистики.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Изобразительно-выразительные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9" w:line="320" w:lineRule="exact"/>
              <w:ind w:left="232" w:right="204"/>
              <w:rPr>
                <w:sz w:val="24"/>
              </w:rPr>
            </w:pPr>
            <w:r>
              <w:rPr>
                <w:sz w:val="24"/>
              </w:rPr>
              <w:t>Изобразительно-выразительные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 синтаксиса. 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06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7"/>
        <w:gridCol w:w="4683"/>
        <w:gridCol w:w="1608"/>
        <w:gridCol w:w="1841"/>
        <w:gridCol w:w="1910"/>
        <w:gridCol w:w="2822"/>
      </w:tblGrid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Синтаксические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предложении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200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07">
              <w:r w:rsidR="00391C77">
                <w:rPr>
                  <w:color w:val="0000FF"/>
                  <w:spacing w:val="-2"/>
                  <w:u w:val="single" w:color="0000FF"/>
                </w:rPr>
                <w:t>https://m.edsoo.ru/fbaaddb0</w:t>
              </w:r>
            </w:hyperlink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согласования сказуемого с подлежащим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1632"/>
        </w:trPr>
        <w:tc>
          <w:tcPr>
            <w:tcW w:w="967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 w:line="276" w:lineRule="auto"/>
              <w:ind w:left="232" w:right="818"/>
              <w:rPr>
                <w:sz w:val="24"/>
              </w:rPr>
            </w:pPr>
            <w:r>
              <w:rPr>
                <w:sz w:val="24"/>
              </w:rPr>
              <w:t>Основные нормы управления: правильный выбор падежной или предложно-падежной формы управляемого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</w:p>
          <w:p w:rsidR="002C7CE5" w:rsidRDefault="00391C77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производных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предлогов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3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4"/>
            </w:pPr>
            <w:hyperlink r:id="rId108">
              <w:r w:rsidR="00391C77">
                <w:rPr>
                  <w:color w:val="0000FF"/>
                  <w:spacing w:val="-2"/>
                  <w:u w:val="single" w:color="0000FF"/>
                </w:rPr>
                <w:t>https://m.edsoo.ru/fbaafd18</w:t>
              </w:r>
            </w:hyperlink>
          </w:p>
        </w:tc>
      </w:tr>
      <w:tr w:rsidR="002C7CE5">
        <w:trPr>
          <w:trHeight w:val="362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управления.</w:t>
            </w:r>
            <w:r>
              <w:rPr>
                <w:spacing w:val="-2"/>
                <w:sz w:val="24"/>
              </w:rPr>
              <w:t xml:space="preserve"> 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41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Основные нормы употребления однородных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09">
              <w:r w:rsidR="00391C77">
                <w:rPr>
                  <w:color w:val="0000FF"/>
                  <w:spacing w:val="-2"/>
                  <w:u w:val="single" w:color="0000FF"/>
                </w:rPr>
                <w:t>https://m.edsoo.ru/fbab04e8</w:t>
              </w:r>
            </w:hyperlink>
          </w:p>
        </w:tc>
      </w:tr>
      <w:tr w:rsidR="002C7CE5">
        <w:trPr>
          <w:trHeight w:val="995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38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членами, соединенными двойными союзами.</w:t>
            </w:r>
          </w:p>
          <w:p w:rsidR="002C7CE5" w:rsidRDefault="00391C77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употребления причастных оборотов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200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употребления деепричастных оборотов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5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Основные нормы употребления причастных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деепричастных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оборотов.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1629"/>
        </w:trPr>
        <w:tc>
          <w:tcPr>
            <w:tcW w:w="967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сложных предложений: сложноподчиненного предложения с </w:t>
            </w:r>
            <w:proofErr w:type="spellStart"/>
            <w:proofErr w:type="gramStart"/>
            <w:r>
              <w:rPr>
                <w:sz w:val="24"/>
              </w:rPr>
              <w:t>с</w:t>
            </w:r>
            <w:proofErr w:type="spellEnd"/>
            <w:proofErr w:type="gramEnd"/>
            <w:r>
              <w:rPr>
                <w:sz w:val="24"/>
              </w:rPr>
              <w:t xml:space="preserve"> придаточным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определительным;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придаточным</w:t>
            </w:r>
          </w:p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изъяснительным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2C7CE5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7"/>
        <w:gridCol w:w="4683"/>
        <w:gridCol w:w="1608"/>
        <w:gridCol w:w="1841"/>
        <w:gridCol w:w="1910"/>
        <w:gridCol w:w="2822"/>
      </w:tblGrid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сложного предложения с разными видами связи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200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сложных предложений. 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«Синтаксис.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нормы»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"Синтаксис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синтаксические нормы"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Пунктуация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овторение, обобщение)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Правила постановки тире между подлежащим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сказуемым,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выраженными разными частями речи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однородными членами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однородными членами. 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предложениях с </w:t>
            </w:r>
            <w:proofErr w:type="gramStart"/>
            <w:r>
              <w:rPr>
                <w:sz w:val="24"/>
              </w:rPr>
              <w:t>обособленными</w:t>
            </w:r>
            <w:proofErr w:type="gramEnd"/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определениями,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приложениями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1315"/>
        </w:trPr>
        <w:tc>
          <w:tcPr>
            <w:tcW w:w="967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предложениях с </w:t>
            </w:r>
            <w:proofErr w:type="gramStart"/>
            <w:r>
              <w:rPr>
                <w:sz w:val="24"/>
              </w:rPr>
              <w:t>обособленными</w:t>
            </w:r>
            <w:proofErr w:type="gramEnd"/>
          </w:p>
          <w:p w:rsidR="002C7CE5" w:rsidRDefault="00391C77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дополнениями,</w:t>
            </w:r>
            <w:r>
              <w:rPr>
                <w:spacing w:val="-2"/>
                <w:sz w:val="24"/>
              </w:rPr>
              <w:t xml:space="preserve"> обстоятельствами,</w:t>
            </w:r>
          </w:p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rPr>
                <w:b/>
                <w:sz w:val="26"/>
              </w:rPr>
            </w:pPr>
          </w:p>
          <w:p w:rsidR="002C7CE5" w:rsidRDefault="00391C77">
            <w:pPr>
              <w:pStyle w:val="TableParagraph"/>
              <w:spacing w:before="217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обособлении.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6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предложениях с </w:t>
            </w:r>
            <w:proofErr w:type="gramStart"/>
            <w:r>
              <w:rPr>
                <w:sz w:val="24"/>
              </w:rPr>
              <w:t>вводными</w:t>
            </w:r>
            <w:proofErr w:type="gramEnd"/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7"/>
        <w:gridCol w:w="4683"/>
        <w:gridCol w:w="1608"/>
        <w:gridCol w:w="1841"/>
        <w:gridCol w:w="1910"/>
        <w:gridCol w:w="2822"/>
      </w:tblGrid>
      <w:tr w:rsidR="002C7CE5">
        <w:trPr>
          <w:trHeight w:val="681"/>
        </w:trPr>
        <w:tc>
          <w:tcPr>
            <w:tcW w:w="967" w:type="dxa"/>
          </w:tcPr>
          <w:p w:rsidR="002C7CE5" w:rsidRDefault="002C7CE5">
            <w:pPr>
              <w:pStyle w:val="TableParagraph"/>
            </w:pP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9" w:line="320" w:lineRule="exact"/>
              <w:ind w:left="232" w:right="1272"/>
              <w:rPr>
                <w:sz w:val="24"/>
              </w:rPr>
            </w:pPr>
            <w:r>
              <w:rPr>
                <w:sz w:val="24"/>
              </w:rPr>
              <w:t>конструкциями,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обращениями, </w:t>
            </w:r>
            <w:r>
              <w:rPr>
                <w:spacing w:val="-2"/>
                <w:sz w:val="24"/>
              </w:rPr>
              <w:t>междометиями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5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Знаки препинания в предложениях с 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конструкциями,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обращениями, междометиями. Практикум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сложносочинённом предложении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сложноподчинённом предложении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200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бессоюзном сложном предложении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сложном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видами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4"/>
                <w:sz w:val="24"/>
              </w:rPr>
              <w:t>связи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6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сложном</w:t>
            </w:r>
            <w:proofErr w:type="gramEnd"/>
          </w:p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предложении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связи.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Правила пунктуационного оформления предложений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речью,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косвенной</w:t>
            </w:r>
          </w:p>
          <w:p w:rsidR="002C7CE5" w:rsidRDefault="00391C77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речью,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цитатой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10">
              <w:r w:rsidR="00391C77">
                <w:rPr>
                  <w:color w:val="0000FF"/>
                  <w:spacing w:val="-2"/>
                  <w:u w:val="single" w:color="0000FF"/>
                </w:rPr>
                <w:t>https://m.edsoo.ru/fbaaf3ea</w:t>
              </w:r>
            </w:hyperlink>
          </w:p>
        </w:tc>
      </w:tr>
      <w:tr w:rsidR="002C7CE5">
        <w:trPr>
          <w:trHeight w:val="998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Повторение правил пунктуационного оформления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</w:p>
          <w:p w:rsidR="002C7CE5" w:rsidRDefault="00391C77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Практикум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3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темам</w:t>
            </w:r>
          </w:p>
          <w:p w:rsidR="002C7CE5" w:rsidRDefault="00391C77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раздела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"Пунктуация.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>пунктуации"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7"/>
        <w:gridCol w:w="4683"/>
        <w:gridCol w:w="1608"/>
        <w:gridCol w:w="1841"/>
        <w:gridCol w:w="1910"/>
        <w:gridCol w:w="2822"/>
      </w:tblGrid>
      <w:tr w:rsidR="002C7CE5">
        <w:trPr>
          <w:trHeight w:val="998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"Пунктуация.</w:t>
            </w:r>
          </w:p>
          <w:p w:rsidR="002C7CE5" w:rsidRDefault="00391C77">
            <w:pPr>
              <w:pStyle w:val="TableParagraph"/>
              <w:spacing w:before="9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пунктуации". </w:t>
            </w:r>
            <w:r>
              <w:rPr>
                <w:spacing w:val="-2"/>
                <w:sz w:val="24"/>
              </w:rPr>
              <w:t>Сочинение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стилистика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 лингвистики (повторение, обобщение)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4"/>
            </w:pPr>
            <w:hyperlink r:id="rId111">
              <w:r w:rsidR="00391C77">
                <w:rPr>
                  <w:color w:val="0000FF"/>
                  <w:spacing w:val="-2"/>
                  <w:u w:val="single" w:color="0000FF"/>
                </w:rPr>
                <w:t>https://m.edsoo.ru/fbab1d48</w:t>
              </w:r>
            </w:hyperlink>
          </w:p>
        </w:tc>
      </w:tr>
      <w:tr w:rsidR="002C7CE5">
        <w:trPr>
          <w:trHeight w:val="655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Разговорная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87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12">
              <w:r w:rsidR="00391C77">
                <w:rPr>
                  <w:color w:val="0000FF"/>
                  <w:spacing w:val="-2"/>
                  <w:u w:val="single" w:color="0000FF"/>
                </w:rPr>
                <w:t>https://m.edsoo.ru/fbab202c</w:t>
              </w:r>
            </w:hyperlink>
          </w:p>
        </w:tc>
      </w:tr>
      <w:tr w:rsidR="002C7CE5">
        <w:trPr>
          <w:trHeight w:val="362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3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Разговорная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3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жанры разговорной речи: 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</w:t>
            </w:r>
            <w:r>
              <w:rPr>
                <w:spacing w:val="-2"/>
                <w:sz w:val="24"/>
              </w:rPr>
              <w:t xml:space="preserve"> (обзор)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13">
              <w:r w:rsidR="00391C77">
                <w:rPr>
                  <w:color w:val="0000FF"/>
                  <w:spacing w:val="-2"/>
                  <w:u w:val="single" w:color="0000FF"/>
                </w:rPr>
                <w:t>https://m.edsoo.ru/fbab21da</w:t>
              </w:r>
            </w:hyperlink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Основные жанры разговорной речи: устный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Научный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стиль,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использования, </w:t>
            </w: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14">
              <w:r w:rsidR="00391C77">
                <w:rPr>
                  <w:color w:val="0000FF"/>
                  <w:spacing w:val="-2"/>
                  <w:u w:val="single" w:color="0000FF"/>
                </w:rPr>
                <w:t>https://m.edsoo.ru/fbab25c2</w:t>
              </w:r>
            </w:hyperlink>
          </w:p>
        </w:tc>
      </w:tr>
      <w:tr w:rsidR="002C7CE5">
        <w:trPr>
          <w:trHeight w:val="362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подстили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стиля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41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подстили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стиля.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(обзор)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41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стиля.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Официально-деловой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стиль,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его использования, назначение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15">
              <w:r w:rsidR="00391C77">
                <w:rPr>
                  <w:color w:val="0000FF"/>
                  <w:spacing w:val="-2"/>
                  <w:u w:val="single" w:color="0000FF"/>
                </w:rPr>
                <w:t>https://m.edsoo.ru/fbab2982</w:t>
              </w:r>
            </w:hyperlink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 стиля (обзор). 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200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4"/>
            </w:pPr>
            <w:hyperlink r:id="rId116">
              <w:r w:rsidR="00391C77">
                <w:rPr>
                  <w:color w:val="0000FF"/>
                  <w:spacing w:val="-2"/>
                  <w:u w:val="single" w:color="0000FF"/>
                </w:rPr>
                <w:t>https://m.edsoo.ru/fbab2af4</w:t>
              </w:r>
            </w:hyperlink>
          </w:p>
        </w:tc>
      </w:tr>
      <w:tr w:rsidR="002C7CE5">
        <w:trPr>
          <w:trHeight w:val="676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Публицистический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стиль,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 использования, назначение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right="6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7"/>
        <w:gridCol w:w="4683"/>
        <w:gridCol w:w="1608"/>
        <w:gridCol w:w="1841"/>
        <w:gridCol w:w="1910"/>
        <w:gridCol w:w="2822"/>
      </w:tblGrid>
      <w:tr w:rsidR="002C7CE5">
        <w:trPr>
          <w:trHeight w:val="998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Публицистический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Лексические,</w:t>
            </w:r>
          </w:p>
          <w:p w:rsidR="002C7CE5" w:rsidRDefault="00391C77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морфологические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синтаксические особенности стиля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17">
              <w:r w:rsidR="00391C77">
                <w:rPr>
                  <w:color w:val="0000FF"/>
                  <w:spacing w:val="-2"/>
                  <w:u w:val="single" w:color="0000FF"/>
                </w:rPr>
                <w:t>https://m.edsoo.ru/fbab2c48</w:t>
              </w:r>
            </w:hyperlink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 стиля: заметка, статья, репортаж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4"/>
            </w:pPr>
            <w:hyperlink r:id="rId118">
              <w:r w:rsidR="00391C77">
                <w:rPr>
                  <w:color w:val="0000FF"/>
                  <w:spacing w:val="-2"/>
                  <w:u w:val="single" w:color="0000FF"/>
                </w:rPr>
                <w:t>https://m.edsoo.ru/fbab2ea0</w:t>
              </w:r>
            </w:hyperlink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 стиля: интервью, очерк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19">
              <w:r w:rsidR="00391C77">
                <w:rPr>
                  <w:color w:val="0000FF"/>
                  <w:spacing w:val="-2"/>
                  <w:u w:val="single" w:color="0000FF"/>
                </w:rPr>
                <w:t>https://m.edsoo.ru/fbab3026</w:t>
              </w:r>
            </w:hyperlink>
          </w:p>
        </w:tc>
      </w:tr>
      <w:tr w:rsidR="002C7CE5">
        <w:trPr>
          <w:trHeight w:val="362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Публицистический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41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Итоговый контроль "Функциональная стилистика.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речи".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998"/>
        </w:trPr>
        <w:tc>
          <w:tcPr>
            <w:tcW w:w="967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 отличия от других функциональных разновидностей языка</w:t>
            </w:r>
          </w:p>
        </w:tc>
        <w:tc>
          <w:tcPr>
            <w:tcW w:w="1608" w:type="dxa"/>
          </w:tcPr>
          <w:p w:rsidR="002C7CE5" w:rsidRDefault="002C7CE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2C7CE5" w:rsidRDefault="00391C77">
            <w:pPr>
              <w:pStyle w:val="TableParagraph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20">
              <w:r w:rsidR="00391C77">
                <w:rPr>
                  <w:color w:val="0000FF"/>
                  <w:spacing w:val="-2"/>
                  <w:u w:val="single" w:color="0000FF"/>
                </w:rPr>
                <w:t>https://m.edsoo.ru/fbab318e</w:t>
              </w:r>
            </w:hyperlink>
          </w:p>
        </w:tc>
      </w:tr>
      <w:tr w:rsidR="002C7CE5">
        <w:trPr>
          <w:trHeight w:val="679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литературы. </w:t>
            </w:r>
            <w:r>
              <w:rPr>
                <w:spacing w:val="-2"/>
                <w:sz w:val="24"/>
              </w:rPr>
              <w:t>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41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художественной речи. Практикум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4"/>
            </w:pPr>
            <w:hyperlink r:id="rId121">
              <w:r w:rsidR="00391C77">
                <w:rPr>
                  <w:color w:val="0000FF"/>
                  <w:spacing w:val="-2"/>
                  <w:u w:val="single" w:color="0000FF"/>
                </w:rPr>
                <w:t>https://m.edsoo.ru/fbab1578</w:t>
              </w:r>
            </w:hyperlink>
          </w:p>
        </w:tc>
      </w:tr>
      <w:tr w:rsidR="002C7CE5">
        <w:trPr>
          <w:trHeight w:val="362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41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4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362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41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  <w:tr w:rsidR="002C7CE5">
        <w:trPr>
          <w:trHeight w:val="681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Орфография. </w:t>
            </w:r>
            <w:r>
              <w:rPr>
                <w:spacing w:val="-2"/>
                <w:sz w:val="24"/>
              </w:rPr>
              <w:t>Пунктуация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0"/>
              <w:ind w:left="234"/>
            </w:pPr>
            <w:hyperlink r:id="rId122">
              <w:r w:rsidR="00391C77">
                <w:rPr>
                  <w:color w:val="0000FF"/>
                  <w:spacing w:val="-2"/>
                  <w:u w:val="single" w:color="0000FF"/>
                </w:rPr>
                <w:t>https://m.edsoo.ru/fbab0718</w:t>
              </w:r>
            </w:hyperlink>
          </w:p>
        </w:tc>
      </w:tr>
      <w:tr w:rsidR="002C7CE5">
        <w:trPr>
          <w:trHeight w:val="653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85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1"/>
              <w:ind w:left="234"/>
            </w:pPr>
            <w:hyperlink r:id="rId123">
              <w:r w:rsidR="00391C77">
                <w:rPr>
                  <w:color w:val="0000FF"/>
                  <w:spacing w:val="-2"/>
                  <w:u w:val="single" w:color="0000FF"/>
                </w:rPr>
                <w:t>https://m.edsoo.ru/fbab360c</w:t>
              </w:r>
            </w:hyperlink>
          </w:p>
        </w:tc>
      </w:tr>
      <w:tr w:rsidR="002C7CE5">
        <w:trPr>
          <w:trHeight w:val="678"/>
        </w:trPr>
        <w:tc>
          <w:tcPr>
            <w:tcW w:w="967" w:type="dxa"/>
          </w:tcPr>
          <w:p w:rsidR="002C7CE5" w:rsidRDefault="00391C77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683" w:type="dxa"/>
          </w:tcPr>
          <w:p w:rsidR="002C7CE5" w:rsidRDefault="00391C77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Функциональная </w:t>
            </w:r>
            <w:r>
              <w:rPr>
                <w:spacing w:val="-2"/>
                <w:sz w:val="24"/>
              </w:rPr>
              <w:t>стилистика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left="8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C7CE5" w:rsidRDefault="002C7CE5">
            <w:pPr>
              <w:pStyle w:val="TableParagraph"/>
            </w:pPr>
          </w:p>
        </w:tc>
        <w:tc>
          <w:tcPr>
            <w:tcW w:w="1910" w:type="dxa"/>
          </w:tcPr>
          <w:p w:rsidR="002C7CE5" w:rsidRDefault="002C7CE5">
            <w:pPr>
              <w:pStyle w:val="TableParagraph"/>
            </w:pPr>
          </w:p>
        </w:tc>
        <w:tc>
          <w:tcPr>
            <w:tcW w:w="2822" w:type="dxa"/>
          </w:tcPr>
          <w:p w:rsidR="002C7CE5" w:rsidRDefault="00391C77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2C7CE5" w:rsidRDefault="002C7CE5">
            <w:pPr>
              <w:pStyle w:val="TableParagraph"/>
              <w:spacing w:before="42"/>
              <w:ind w:left="234"/>
            </w:pPr>
            <w:hyperlink r:id="rId124">
              <w:r w:rsidR="00391C77">
                <w:rPr>
                  <w:color w:val="0000FF"/>
                  <w:spacing w:val="-2"/>
                  <w:u w:val="single" w:color="0000FF"/>
                </w:rPr>
                <w:t>https://m.edsoo.ru/fbab333c</w:t>
              </w:r>
            </w:hyperlink>
          </w:p>
        </w:tc>
      </w:tr>
      <w:tr w:rsidR="002C7CE5">
        <w:trPr>
          <w:trHeight w:val="679"/>
        </w:trPr>
        <w:tc>
          <w:tcPr>
            <w:tcW w:w="5650" w:type="dxa"/>
            <w:gridSpan w:val="2"/>
          </w:tcPr>
          <w:p w:rsidR="002C7CE5" w:rsidRDefault="00391C77">
            <w:pPr>
              <w:pStyle w:val="TableParagraph"/>
              <w:spacing w:before="7" w:line="310" w:lineRule="atLeast"/>
              <w:ind w:left="232" w:right="18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608" w:type="dxa"/>
          </w:tcPr>
          <w:p w:rsidR="002C7CE5" w:rsidRDefault="00391C7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:rsidR="002C7CE5" w:rsidRDefault="00391C77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0" w:type="dxa"/>
          </w:tcPr>
          <w:p w:rsidR="002C7CE5" w:rsidRDefault="00391C77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2" w:type="dxa"/>
          </w:tcPr>
          <w:p w:rsidR="002C7CE5" w:rsidRDefault="002C7CE5">
            <w:pPr>
              <w:pStyle w:val="TableParagraph"/>
            </w:pPr>
          </w:p>
        </w:tc>
      </w:tr>
    </w:tbl>
    <w:p w:rsidR="002C7CE5" w:rsidRDefault="002C7CE5">
      <w:pPr>
        <w:sectPr w:rsidR="002C7CE5">
          <w:pgSz w:w="16390" w:h="11910" w:orient="landscape"/>
          <w:pgMar w:top="1100" w:right="740" w:bottom="580" w:left="1580" w:header="0" w:footer="388" w:gutter="0"/>
          <w:cols w:space="720"/>
        </w:sectPr>
      </w:pPr>
    </w:p>
    <w:p w:rsidR="002C7CE5" w:rsidRDefault="002C7CE5">
      <w:pPr>
        <w:pStyle w:val="a3"/>
        <w:spacing w:before="4"/>
        <w:ind w:left="0"/>
        <w:jc w:val="left"/>
        <w:rPr>
          <w:b/>
          <w:sz w:val="17"/>
        </w:rPr>
      </w:pPr>
    </w:p>
    <w:p w:rsidR="002C7CE5" w:rsidRDefault="002C7CE5">
      <w:pPr>
        <w:rPr>
          <w:sz w:val="17"/>
        </w:rPr>
        <w:sectPr w:rsidR="002C7CE5">
          <w:pgSz w:w="16390" w:h="11910" w:orient="landscape"/>
          <w:pgMar w:top="1340" w:right="740" w:bottom="580" w:left="1580" w:header="0" w:footer="388" w:gutter="0"/>
          <w:cols w:space="720"/>
        </w:sectPr>
      </w:pPr>
    </w:p>
    <w:p w:rsidR="002C7CE5" w:rsidRDefault="002C7CE5">
      <w:pPr>
        <w:spacing w:before="59" w:line="276" w:lineRule="auto"/>
        <w:ind w:left="100"/>
        <w:rPr>
          <w:b/>
          <w:sz w:val="28"/>
        </w:rPr>
      </w:pPr>
      <w:r w:rsidRPr="002C7CE5">
        <w:lastRenderedPageBreak/>
        <w:pict>
          <v:line id="_x0000_s1031" style="position:absolute;left:0;text-align:left;z-index:15730176;mso-position-horizontal-relative:page;mso-position-vertical-relative:page" from="0,808.9pt" to="595.3pt,808.9pt" strokeweight=".8pt">
            <w10:wrap anchorx="page" anchory="page"/>
          </v:line>
        </w:pict>
      </w:r>
      <w:r w:rsidR="00391C77">
        <w:rPr>
          <w:b/>
          <w:sz w:val="28"/>
        </w:rPr>
        <w:t>УЧЕБНО-МЕТОДИЧЕСКОЕ</w:t>
      </w:r>
      <w:r w:rsidR="00391C77">
        <w:rPr>
          <w:b/>
          <w:spacing w:val="-18"/>
          <w:sz w:val="28"/>
        </w:rPr>
        <w:t xml:space="preserve"> </w:t>
      </w:r>
      <w:r w:rsidR="00391C77">
        <w:rPr>
          <w:b/>
          <w:sz w:val="28"/>
        </w:rPr>
        <w:t>ОБЕСПЕЧЕНИЕ ОБРАЗОВАТЕЛЬНОГО ПРОЦЕССА</w:t>
      </w:r>
    </w:p>
    <w:p w:rsidR="002C7CE5" w:rsidRDefault="00391C77">
      <w:pPr>
        <w:spacing w:before="2"/>
        <w:ind w:left="100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УЧЕНИКА</w:t>
      </w:r>
    </w:p>
    <w:p w:rsidR="002C7CE5" w:rsidRDefault="002C7CE5">
      <w:pPr>
        <w:pStyle w:val="a3"/>
        <w:spacing w:before="5"/>
        <w:ind w:left="0"/>
        <w:jc w:val="left"/>
        <w:rPr>
          <w:b/>
          <w:sz w:val="27"/>
        </w:rPr>
      </w:pPr>
    </w:p>
    <w:p w:rsidR="002C7CE5" w:rsidRDefault="00391C77">
      <w:pPr>
        <w:pStyle w:val="a4"/>
        <w:numPr>
          <w:ilvl w:val="0"/>
          <w:numId w:val="2"/>
        </w:numPr>
        <w:tabs>
          <w:tab w:val="left" w:pos="269"/>
        </w:tabs>
        <w:spacing w:before="1" w:line="480" w:lineRule="auto"/>
        <w:ind w:right="345" w:firstLine="0"/>
        <w:jc w:val="left"/>
        <w:rPr>
          <w:sz w:val="28"/>
        </w:rPr>
      </w:pPr>
      <w:r>
        <w:rPr>
          <w:sz w:val="28"/>
        </w:rPr>
        <w:t xml:space="preserve">Русский язык (в 2 частях), 10-11 класс/ </w:t>
      </w:r>
      <w:proofErr w:type="spellStart"/>
      <w:r>
        <w:rPr>
          <w:sz w:val="28"/>
        </w:rPr>
        <w:t>Гольцова</w:t>
      </w:r>
      <w:proofErr w:type="spellEnd"/>
      <w:r>
        <w:rPr>
          <w:sz w:val="28"/>
        </w:rPr>
        <w:t xml:space="preserve"> Н.Г., </w:t>
      </w:r>
      <w:proofErr w:type="spellStart"/>
      <w:r>
        <w:rPr>
          <w:sz w:val="28"/>
        </w:rPr>
        <w:t>Шамшин</w:t>
      </w:r>
      <w:proofErr w:type="spellEnd"/>
      <w:r>
        <w:rPr>
          <w:sz w:val="28"/>
        </w:rPr>
        <w:t xml:space="preserve"> И.В., </w:t>
      </w:r>
      <w:proofErr w:type="spellStart"/>
      <w:r>
        <w:rPr>
          <w:sz w:val="28"/>
        </w:rPr>
        <w:t>Мищерина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М.А.,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ограниченной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ответственностью</w:t>
      </w:r>
      <w:r>
        <w:rPr>
          <w:spacing w:val="-3"/>
          <w:sz w:val="28"/>
        </w:rPr>
        <w:t xml:space="preserve"> </w:t>
      </w:r>
      <w:r>
        <w:rPr>
          <w:sz w:val="28"/>
        </w:rPr>
        <w:t>«Русское слово - учебник»</w:t>
      </w:r>
    </w:p>
    <w:p w:rsidR="002C7CE5" w:rsidRDefault="002C7CE5">
      <w:pPr>
        <w:pStyle w:val="a3"/>
        <w:ind w:left="0"/>
        <w:jc w:val="left"/>
        <w:rPr>
          <w:sz w:val="30"/>
        </w:rPr>
      </w:pPr>
    </w:p>
    <w:p w:rsidR="002C7CE5" w:rsidRDefault="002C7CE5">
      <w:pPr>
        <w:pStyle w:val="a3"/>
        <w:spacing w:before="10"/>
        <w:ind w:left="0"/>
        <w:jc w:val="left"/>
        <w:rPr>
          <w:sz w:val="43"/>
        </w:rPr>
      </w:pPr>
    </w:p>
    <w:p w:rsidR="002C7CE5" w:rsidRDefault="00391C77">
      <w:pPr>
        <w:pStyle w:val="Heading1"/>
        <w:ind w:left="100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rPr>
          <w:spacing w:val="-2"/>
        </w:rPr>
        <w:t>УЧИТЕЛЯ</w:t>
      </w:r>
    </w:p>
    <w:p w:rsidR="002C7CE5" w:rsidRDefault="002C7CE5">
      <w:pPr>
        <w:pStyle w:val="a3"/>
        <w:spacing w:before="9"/>
        <w:ind w:left="0"/>
        <w:jc w:val="left"/>
        <w:rPr>
          <w:b/>
          <w:sz w:val="27"/>
        </w:rPr>
      </w:pPr>
    </w:p>
    <w:p w:rsidR="002C7CE5" w:rsidRDefault="00391C77">
      <w:pPr>
        <w:pStyle w:val="a3"/>
        <w:spacing w:line="480" w:lineRule="auto"/>
        <w:ind w:left="100" w:right="133"/>
        <w:jc w:val="left"/>
      </w:pPr>
      <w:r>
        <w:t>Егорова</w:t>
      </w:r>
      <w:r>
        <w:rPr>
          <w:spacing w:val="-5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Поурочные</w:t>
      </w:r>
      <w:r>
        <w:rPr>
          <w:spacing w:val="-6"/>
        </w:rPr>
        <w:t xml:space="preserve"> </w:t>
      </w:r>
      <w:r>
        <w:t>разработки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языку.10 класс: пособие для учителя. - М., 2020</w:t>
      </w:r>
    </w:p>
    <w:p w:rsidR="002C7CE5" w:rsidRDefault="002C7CE5">
      <w:pPr>
        <w:pStyle w:val="a3"/>
        <w:spacing w:before="2"/>
        <w:ind w:left="0"/>
        <w:jc w:val="left"/>
        <w:rPr>
          <w:sz w:val="27"/>
        </w:rPr>
      </w:pPr>
    </w:p>
    <w:p w:rsidR="002C7CE5" w:rsidRDefault="00391C77" w:rsidP="0080275C">
      <w:pPr>
        <w:pStyle w:val="Heading1"/>
        <w:spacing w:line="480" w:lineRule="auto"/>
        <w:ind w:left="100"/>
        <w:sectPr w:rsidR="002C7CE5">
          <w:footerReference w:type="default" r:id="rId125"/>
          <w:pgSz w:w="11910" w:h="16840"/>
          <w:pgMar w:top="1360" w:right="1360" w:bottom="500" w:left="1460" w:header="0" w:footer="305" w:gutter="0"/>
          <w:cols w:space="720"/>
        </w:sectPr>
      </w:pPr>
      <w:r>
        <w:t>ЦИФРОВЫЕ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8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 xml:space="preserve">СЕТИ </w:t>
      </w:r>
      <w:r>
        <w:rPr>
          <w:spacing w:val="-2"/>
        </w:rPr>
        <w:t>ИНТЕРН</w:t>
      </w:r>
      <w:r w:rsidR="0080275C">
        <w:rPr>
          <w:spacing w:val="-2"/>
        </w:rPr>
        <w:t>ЕТ</w:t>
      </w:r>
    </w:p>
    <w:p w:rsidR="00391C77" w:rsidRDefault="00391C77"/>
    <w:sectPr w:rsidR="00391C77" w:rsidSect="002C7CE5">
      <w:footerReference w:type="default" r:id="rId126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C77" w:rsidRDefault="00391C77" w:rsidP="002C7CE5">
      <w:r>
        <w:separator/>
      </w:r>
    </w:p>
  </w:endnote>
  <w:endnote w:type="continuationSeparator" w:id="0">
    <w:p w:rsidR="00391C77" w:rsidRDefault="00391C77" w:rsidP="002C7C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CE5" w:rsidRDefault="0080275C">
    <w:pPr>
      <w:pStyle w:val="a3"/>
      <w:spacing w:line="14" w:lineRule="auto"/>
      <w:ind w:left="0"/>
      <w:jc w:val="left"/>
      <w:rPr>
        <w:sz w:val="20"/>
      </w:rPr>
    </w:pPr>
    <w:r w:rsidRPr="002C7CE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54" type="#_x0000_t202" style="position:absolute;margin-left:19pt;margin-top:804.5pt;width:356.65pt;height:10.35pt;z-index:-18285056;mso-position-horizontal-relative:page;mso-position-vertical-relative:page" filled="f" stroked="f">
          <v:textbox inset="0,0,0,0">
            <w:txbxContent>
              <w:p w:rsidR="0080275C" w:rsidRDefault="0080275C"/>
            </w:txbxContent>
          </v:textbox>
          <w10:wrap anchorx="page" anchory="page"/>
        </v:shape>
      </w:pict>
    </w:r>
    <w:r>
      <w:rPr>
        <w:rFonts w:ascii="Microsoft Sans Serif" w:hAnsi="Microsoft Sans Serif"/>
        <w:sz w:val="16"/>
      </w:rPr>
      <w:t>09.2023.</w:t>
    </w:r>
    <w:r>
      <w:rPr>
        <w:rFonts w:ascii="Microsoft Sans Serif" w:hAnsi="Microsoft Sans Serif"/>
        <w:spacing w:val="-9"/>
        <w:sz w:val="16"/>
      </w:rPr>
      <w:t xml:space="preserve"> </w:t>
    </w:r>
    <w:proofErr w:type="spellStart"/>
    <w:r>
      <w:rPr>
        <w:rFonts w:ascii="Microsoft Sans Serif" w:hAnsi="Microsoft Sans Serif"/>
        <w:sz w:val="16"/>
      </w:rPr>
      <w:t>Исполнител</w:t>
    </w:r>
    <w:proofErr w:type="spellEnd"/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CE5" w:rsidRDefault="002C7CE5">
    <w:pPr>
      <w:pStyle w:val="a3"/>
      <w:spacing w:line="14" w:lineRule="auto"/>
      <w:ind w:left="0"/>
      <w:jc w:val="left"/>
      <w:rPr>
        <w:sz w:val="20"/>
      </w:rPr>
    </w:pPr>
    <w:r w:rsidRPr="002C7CE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2053" type="#_x0000_t202" style="position:absolute;margin-left:19pt;margin-top:569.1pt;width:368.45pt;height:21.95pt;z-index:-18284032;mso-position-horizontal-relative:page;mso-position-vertical-relative:page" filled="f" stroked="f">
          <v:textbox inset="0,0,0,0">
            <w:txbxContent>
              <w:p w:rsidR="002C7CE5" w:rsidRDefault="002C7CE5" w:rsidP="0080275C">
                <w:pPr>
                  <w:spacing w:before="12" w:line="290" w:lineRule="auto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CE5" w:rsidRDefault="002C7CE5">
    <w:pPr>
      <w:pStyle w:val="a3"/>
      <w:spacing w:line="14" w:lineRule="auto"/>
      <w:ind w:left="0"/>
      <w:jc w:val="left"/>
      <w:rPr>
        <w:sz w:val="20"/>
      </w:rPr>
    </w:pPr>
    <w:r w:rsidRPr="002C7CE5">
      <w:pict>
        <v:line id="_x0000_s2052" style="position:absolute;z-index:-18283008;mso-position-horizontal-relative:page;mso-position-vertical-relative:page" from="0,562.3pt" to="819.1pt,562.3pt" strokeweight=".8pt">
          <w10:wrap anchorx="page" anchory="page"/>
        </v:line>
      </w:pict>
    </w:r>
    <w:r w:rsidRPr="002C7CE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2051" type="#_x0000_t202" style="position:absolute;margin-left:19pt;margin-top:569.1pt;width:368.45pt;height:21.95pt;z-index:-18282496;mso-position-horizontal-relative:page;mso-position-vertical-relative:page" filled="f" stroked="f">
          <v:textbox inset="0,0,0,0">
            <w:txbxContent>
              <w:p w:rsidR="002C7CE5" w:rsidRDefault="002C7CE5" w:rsidP="0080275C">
                <w:pPr>
                  <w:spacing w:before="12" w:line="290" w:lineRule="auto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75C" w:rsidRPr="0080275C" w:rsidRDefault="002C7CE5" w:rsidP="0080275C">
    <w:pPr>
      <w:pStyle w:val="a3"/>
      <w:spacing w:line="14" w:lineRule="auto"/>
      <w:ind w:left="0"/>
      <w:jc w:val="left"/>
      <w:rPr>
        <w:sz w:val="20"/>
      </w:rPr>
    </w:pPr>
    <w:r w:rsidRPr="002C7CE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2050" type="#_x0000_t202" style="position:absolute;margin-left:19pt;margin-top:815.7pt;width:368.45pt;height:21.95pt;z-index:-18281984;mso-position-horizontal-relative:page;mso-position-vertical-relative:page" filled="f" stroked="f">
          <v:textbox inset="0,0,0,0">
            <w:txbxContent>
              <w:p w:rsidR="002C7CE5" w:rsidRDefault="002C7CE5" w:rsidP="0080275C">
                <w:pPr>
                  <w:spacing w:before="12" w:line="290" w:lineRule="auto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CE5" w:rsidRDefault="002C7CE5">
    <w:pPr>
      <w:pStyle w:val="a3"/>
      <w:spacing w:line="14" w:lineRule="auto"/>
      <w:ind w:left="0"/>
      <w:jc w:val="left"/>
      <w:rPr>
        <w:sz w:val="20"/>
      </w:rPr>
    </w:pPr>
    <w:r w:rsidRPr="002C7CE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2049" type="#_x0000_t202" style="position:absolute;margin-left:19pt;margin-top:765.75pt;width:368.45pt;height:21.95pt;z-index:-18281472;mso-position-horizontal-relative:page;mso-position-vertical-relative:page" filled="f" stroked="f">
          <v:textbox inset="0,0,0,0">
            <w:txbxContent>
              <w:p w:rsidR="002C7CE5" w:rsidRDefault="002C7CE5" w:rsidP="0080275C">
                <w:pPr>
                  <w:spacing w:before="12" w:line="290" w:lineRule="auto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C77" w:rsidRDefault="00391C77" w:rsidP="002C7CE5">
      <w:r>
        <w:separator/>
      </w:r>
    </w:p>
  </w:footnote>
  <w:footnote w:type="continuationSeparator" w:id="0">
    <w:p w:rsidR="00391C77" w:rsidRDefault="00391C77" w:rsidP="002C7C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8752352"/>
      <w:placeholder>
        <w:docPart w:val="CA3568D4937B4E7B9928A4290EB5A67B"/>
      </w:placeholder>
      <w:temporary/>
      <w:showingPlcHdr/>
    </w:sdtPr>
    <w:sdtContent>
      <w:p w:rsidR="0080275C" w:rsidRDefault="0080275C">
        <w:pPr>
          <w:pStyle w:val="a7"/>
        </w:pPr>
        <w:r>
          <w:t>[Введите текст]</w:t>
        </w:r>
      </w:p>
    </w:sdtContent>
  </w:sdt>
  <w:p w:rsidR="0080275C" w:rsidRDefault="0080275C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3108C"/>
    <w:multiLevelType w:val="hybridMultilevel"/>
    <w:tmpl w:val="1A9C1CB6"/>
    <w:lvl w:ilvl="0" w:tplc="F87EA34A">
      <w:numFmt w:val="bullet"/>
      <w:lvlText w:val="•"/>
      <w:lvlJc w:val="left"/>
      <w:pPr>
        <w:ind w:left="10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BC4CAA2">
      <w:numFmt w:val="bullet"/>
      <w:lvlText w:val="•"/>
      <w:lvlJc w:val="left"/>
      <w:pPr>
        <w:ind w:left="998" w:hanging="169"/>
      </w:pPr>
      <w:rPr>
        <w:rFonts w:hint="default"/>
        <w:lang w:val="ru-RU" w:eastAsia="en-US" w:bidi="ar-SA"/>
      </w:rPr>
    </w:lvl>
    <w:lvl w:ilvl="2" w:tplc="4C36061E">
      <w:numFmt w:val="bullet"/>
      <w:lvlText w:val="•"/>
      <w:lvlJc w:val="left"/>
      <w:pPr>
        <w:ind w:left="1897" w:hanging="169"/>
      </w:pPr>
      <w:rPr>
        <w:rFonts w:hint="default"/>
        <w:lang w:val="ru-RU" w:eastAsia="en-US" w:bidi="ar-SA"/>
      </w:rPr>
    </w:lvl>
    <w:lvl w:ilvl="3" w:tplc="17209BCE">
      <w:numFmt w:val="bullet"/>
      <w:lvlText w:val="•"/>
      <w:lvlJc w:val="left"/>
      <w:pPr>
        <w:ind w:left="2795" w:hanging="169"/>
      </w:pPr>
      <w:rPr>
        <w:rFonts w:hint="default"/>
        <w:lang w:val="ru-RU" w:eastAsia="en-US" w:bidi="ar-SA"/>
      </w:rPr>
    </w:lvl>
    <w:lvl w:ilvl="4" w:tplc="A5620A0C">
      <w:numFmt w:val="bullet"/>
      <w:lvlText w:val="•"/>
      <w:lvlJc w:val="left"/>
      <w:pPr>
        <w:ind w:left="3694" w:hanging="169"/>
      </w:pPr>
      <w:rPr>
        <w:rFonts w:hint="default"/>
        <w:lang w:val="ru-RU" w:eastAsia="en-US" w:bidi="ar-SA"/>
      </w:rPr>
    </w:lvl>
    <w:lvl w:ilvl="5" w:tplc="BC48B2BA">
      <w:numFmt w:val="bullet"/>
      <w:lvlText w:val="•"/>
      <w:lvlJc w:val="left"/>
      <w:pPr>
        <w:ind w:left="4593" w:hanging="169"/>
      </w:pPr>
      <w:rPr>
        <w:rFonts w:hint="default"/>
        <w:lang w:val="ru-RU" w:eastAsia="en-US" w:bidi="ar-SA"/>
      </w:rPr>
    </w:lvl>
    <w:lvl w:ilvl="6" w:tplc="02A6DFDE">
      <w:numFmt w:val="bullet"/>
      <w:lvlText w:val="•"/>
      <w:lvlJc w:val="left"/>
      <w:pPr>
        <w:ind w:left="5491" w:hanging="169"/>
      </w:pPr>
      <w:rPr>
        <w:rFonts w:hint="default"/>
        <w:lang w:val="ru-RU" w:eastAsia="en-US" w:bidi="ar-SA"/>
      </w:rPr>
    </w:lvl>
    <w:lvl w:ilvl="7" w:tplc="D86EB64E">
      <w:numFmt w:val="bullet"/>
      <w:lvlText w:val="•"/>
      <w:lvlJc w:val="left"/>
      <w:pPr>
        <w:ind w:left="6390" w:hanging="169"/>
      </w:pPr>
      <w:rPr>
        <w:rFonts w:hint="default"/>
        <w:lang w:val="ru-RU" w:eastAsia="en-US" w:bidi="ar-SA"/>
      </w:rPr>
    </w:lvl>
    <w:lvl w:ilvl="8" w:tplc="778A79E8">
      <w:numFmt w:val="bullet"/>
      <w:lvlText w:val="•"/>
      <w:lvlJc w:val="left"/>
      <w:pPr>
        <w:ind w:left="7289" w:hanging="169"/>
      </w:pPr>
      <w:rPr>
        <w:rFonts w:hint="default"/>
        <w:lang w:val="ru-RU" w:eastAsia="en-US" w:bidi="ar-SA"/>
      </w:rPr>
    </w:lvl>
  </w:abstractNum>
  <w:abstractNum w:abstractNumId="1">
    <w:nsid w:val="0A435A98"/>
    <w:multiLevelType w:val="hybridMultilevel"/>
    <w:tmpl w:val="7E3C4BC2"/>
    <w:lvl w:ilvl="0" w:tplc="C72698D8">
      <w:numFmt w:val="bullet"/>
      <w:lvlText w:val=""/>
      <w:lvlJc w:val="left"/>
      <w:pPr>
        <w:ind w:left="247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24787D34">
      <w:numFmt w:val="bullet"/>
      <w:lvlText w:val="•"/>
      <w:lvlJc w:val="left"/>
      <w:pPr>
        <w:ind w:left="3330" w:hanging="360"/>
      </w:pPr>
      <w:rPr>
        <w:rFonts w:hint="default"/>
        <w:lang w:val="ru-RU" w:eastAsia="en-US" w:bidi="ar-SA"/>
      </w:rPr>
    </w:lvl>
    <w:lvl w:ilvl="2" w:tplc="C55842B8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3" w:tplc="F0CE9CA8">
      <w:numFmt w:val="bullet"/>
      <w:lvlText w:val="•"/>
      <w:lvlJc w:val="left"/>
      <w:pPr>
        <w:ind w:left="5031" w:hanging="360"/>
      </w:pPr>
      <w:rPr>
        <w:rFonts w:hint="default"/>
        <w:lang w:val="ru-RU" w:eastAsia="en-US" w:bidi="ar-SA"/>
      </w:rPr>
    </w:lvl>
    <w:lvl w:ilvl="4" w:tplc="85D0E02C">
      <w:numFmt w:val="bullet"/>
      <w:lvlText w:val="•"/>
      <w:lvlJc w:val="left"/>
      <w:pPr>
        <w:ind w:left="5882" w:hanging="360"/>
      </w:pPr>
      <w:rPr>
        <w:rFonts w:hint="default"/>
        <w:lang w:val="ru-RU" w:eastAsia="en-US" w:bidi="ar-SA"/>
      </w:rPr>
    </w:lvl>
    <w:lvl w:ilvl="5" w:tplc="7A5C7F7E">
      <w:numFmt w:val="bullet"/>
      <w:lvlText w:val="•"/>
      <w:lvlJc w:val="left"/>
      <w:pPr>
        <w:ind w:left="6733" w:hanging="360"/>
      </w:pPr>
      <w:rPr>
        <w:rFonts w:hint="default"/>
        <w:lang w:val="ru-RU" w:eastAsia="en-US" w:bidi="ar-SA"/>
      </w:rPr>
    </w:lvl>
    <w:lvl w:ilvl="6" w:tplc="A91663EA">
      <w:numFmt w:val="bullet"/>
      <w:lvlText w:val="•"/>
      <w:lvlJc w:val="left"/>
      <w:pPr>
        <w:ind w:left="7583" w:hanging="360"/>
      </w:pPr>
      <w:rPr>
        <w:rFonts w:hint="default"/>
        <w:lang w:val="ru-RU" w:eastAsia="en-US" w:bidi="ar-SA"/>
      </w:rPr>
    </w:lvl>
    <w:lvl w:ilvl="7" w:tplc="8FBA7F8C">
      <w:numFmt w:val="bullet"/>
      <w:lvlText w:val="•"/>
      <w:lvlJc w:val="left"/>
      <w:pPr>
        <w:ind w:left="8434" w:hanging="360"/>
      </w:pPr>
      <w:rPr>
        <w:rFonts w:hint="default"/>
        <w:lang w:val="ru-RU" w:eastAsia="en-US" w:bidi="ar-SA"/>
      </w:rPr>
    </w:lvl>
    <w:lvl w:ilvl="8" w:tplc="A7A013B0">
      <w:numFmt w:val="bullet"/>
      <w:lvlText w:val="•"/>
      <w:lvlJc w:val="left"/>
      <w:pPr>
        <w:ind w:left="9285" w:hanging="360"/>
      </w:pPr>
      <w:rPr>
        <w:rFonts w:hint="default"/>
        <w:lang w:val="ru-RU" w:eastAsia="en-US" w:bidi="ar-SA"/>
      </w:rPr>
    </w:lvl>
  </w:abstractNum>
  <w:abstractNum w:abstractNumId="2">
    <w:nsid w:val="6A91022C"/>
    <w:multiLevelType w:val="hybridMultilevel"/>
    <w:tmpl w:val="EB722B8A"/>
    <w:lvl w:ilvl="0" w:tplc="9DD6AA5C">
      <w:start w:val="1"/>
      <w:numFmt w:val="decimal"/>
      <w:lvlText w:val="%1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14C4F8D2">
      <w:numFmt w:val="bullet"/>
      <w:lvlText w:val=""/>
      <w:lvlJc w:val="left"/>
      <w:pPr>
        <w:ind w:left="2328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 w:tplc="46CA312A">
      <w:numFmt w:val="bullet"/>
      <w:lvlText w:val="•"/>
      <w:lvlJc w:val="left"/>
      <w:pPr>
        <w:ind w:left="3282" w:hanging="360"/>
      </w:pPr>
      <w:rPr>
        <w:rFonts w:hint="default"/>
        <w:lang w:val="ru-RU" w:eastAsia="en-US" w:bidi="ar-SA"/>
      </w:rPr>
    </w:lvl>
    <w:lvl w:ilvl="3" w:tplc="62E42C54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FF26E47C">
      <w:numFmt w:val="bullet"/>
      <w:lvlText w:val="•"/>
      <w:lvlJc w:val="left"/>
      <w:pPr>
        <w:ind w:left="5208" w:hanging="360"/>
      </w:pPr>
      <w:rPr>
        <w:rFonts w:hint="default"/>
        <w:lang w:val="ru-RU" w:eastAsia="en-US" w:bidi="ar-SA"/>
      </w:rPr>
    </w:lvl>
    <w:lvl w:ilvl="5" w:tplc="EDCEA740">
      <w:numFmt w:val="bullet"/>
      <w:lvlText w:val="•"/>
      <w:lvlJc w:val="left"/>
      <w:pPr>
        <w:ind w:left="6171" w:hanging="360"/>
      </w:pPr>
      <w:rPr>
        <w:rFonts w:hint="default"/>
        <w:lang w:val="ru-RU" w:eastAsia="en-US" w:bidi="ar-SA"/>
      </w:rPr>
    </w:lvl>
    <w:lvl w:ilvl="6" w:tplc="C9EAC0F2">
      <w:numFmt w:val="bullet"/>
      <w:lvlText w:val="•"/>
      <w:lvlJc w:val="left"/>
      <w:pPr>
        <w:ind w:left="7134" w:hanging="360"/>
      </w:pPr>
      <w:rPr>
        <w:rFonts w:hint="default"/>
        <w:lang w:val="ru-RU" w:eastAsia="en-US" w:bidi="ar-SA"/>
      </w:rPr>
    </w:lvl>
    <w:lvl w:ilvl="7" w:tplc="8DE613FC">
      <w:numFmt w:val="bullet"/>
      <w:lvlText w:val="•"/>
      <w:lvlJc w:val="left"/>
      <w:pPr>
        <w:ind w:left="8097" w:hanging="360"/>
      </w:pPr>
      <w:rPr>
        <w:rFonts w:hint="default"/>
        <w:lang w:val="ru-RU" w:eastAsia="en-US" w:bidi="ar-SA"/>
      </w:rPr>
    </w:lvl>
    <w:lvl w:ilvl="8" w:tplc="206E9198">
      <w:numFmt w:val="bullet"/>
      <w:lvlText w:val="•"/>
      <w:lvlJc w:val="left"/>
      <w:pPr>
        <w:ind w:left="9060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C7CE5"/>
    <w:rsid w:val="002C7CE5"/>
    <w:rsid w:val="00391C77"/>
    <w:rsid w:val="00802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7CE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7C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C7CE5"/>
    <w:pPr>
      <w:ind w:left="140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C7CE5"/>
    <w:pPr>
      <w:ind w:left="152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2C7CE5"/>
    <w:pPr>
      <w:spacing w:before="4"/>
      <w:ind w:left="2002"/>
      <w:jc w:val="both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2C7CE5"/>
    <w:pPr>
      <w:ind w:left="232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2C7CE5"/>
  </w:style>
  <w:style w:type="paragraph" w:styleId="a5">
    <w:name w:val="Balloon Text"/>
    <w:basedOn w:val="a"/>
    <w:link w:val="a6"/>
    <w:uiPriority w:val="99"/>
    <w:semiHidden/>
    <w:unhideWhenUsed/>
    <w:rsid w:val="008027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275C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80275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0275C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80275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0275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bacc" TargetMode="External"/><Relationship Id="rId117" Type="http://schemas.openxmlformats.org/officeDocument/2006/relationships/hyperlink" Target="https://m.edsoo.ru/fbab2c48" TargetMode="External"/><Relationship Id="rId21" Type="http://schemas.openxmlformats.org/officeDocument/2006/relationships/hyperlink" Target="https://m.edsoo.ru/7f41bacc" TargetMode="External"/><Relationship Id="rId42" Type="http://schemas.openxmlformats.org/officeDocument/2006/relationships/hyperlink" Target="https://m.edsoo.ru/7f41bacc" TargetMode="External"/><Relationship Id="rId47" Type="http://schemas.openxmlformats.org/officeDocument/2006/relationships/hyperlink" Target="https://m.edsoo.ru/7f41bacc" TargetMode="External"/><Relationship Id="rId63" Type="http://schemas.openxmlformats.org/officeDocument/2006/relationships/hyperlink" Target="https://m.edsoo.ru/7f41c7e2" TargetMode="External"/><Relationship Id="rId68" Type="http://schemas.openxmlformats.org/officeDocument/2006/relationships/hyperlink" Target="https://m.edsoo.ru/7f41c7e2" TargetMode="External"/><Relationship Id="rId84" Type="http://schemas.openxmlformats.org/officeDocument/2006/relationships/hyperlink" Target="https://m.edsoo.ru/fbaae0ee" TargetMode="External"/><Relationship Id="rId89" Type="http://schemas.openxmlformats.org/officeDocument/2006/relationships/hyperlink" Target="https://m.edsoo.ru/fbaad57c" TargetMode="External"/><Relationship Id="rId112" Type="http://schemas.openxmlformats.org/officeDocument/2006/relationships/hyperlink" Target="https://m.edsoo.ru/fbab202c" TargetMode="External"/><Relationship Id="rId16" Type="http://schemas.openxmlformats.org/officeDocument/2006/relationships/hyperlink" Target="https://m.edsoo.ru/7f41bacc" TargetMode="External"/><Relationship Id="rId107" Type="http://schemas.openxmlformats.org/officeDocument/2006/relationships/hyperlink" Target="https://m.edsoo.ru/fbaaddb0" TargetMode="External"/><Relationship Id="rId11" Type="http://schemas.openxmlformats.org/officeDocument/2006/relationships/footer" Target="footer1.xml"/><Relationship Id="rId32" Type="http://schemas.openxmlformats.org/officeDocument/2006/relationships/hyperlink" Target="https://m.edsoo.ru/7f41bacc" TargetMode="External"/><Relationship Id="rId37" Type="http://schemas.openxmlformats.org/officeDocument/2006/relationships/hyperlink" Target="https://m.edsoo.ru/7f41bacc" TargetMode="External"/><Relationship Id="rId53" Type="http://schemas.openxmlformats.org/officeDocument/2006/relationships/hyperlink" Target="https://m.edsoo.ru/7f41c7e2" TargetMode="External"/><Relationship Id="rId58" Type="http://schemas.openxmlformats.org/officeDocument/2006/relationships/hyperlink" Target="https://m.edsoo.ru/7f41c7e2" TargetMode="External"/><Relationship Id="rId74" Type="http://schemas.openxmlformats.org/officeDocument/2006/relationships/hyperlink" Target="https://m.edsoo.ru/7f41c7e2" TargetMode="External"/><Relationship Id="rId79" Type="http://schemas.openxmlformats.org/officeDocument/2006/relationships/hyperlink" Target="https://m.edsoo.ru/7f41c7e2" TargetMode="External"/><Relationship Id="rId102" Type="http://schemas.openxmlformats.org/officeDocument/2006/relationships/hyperlink" Target="https://m.edsoo.ru/fbaacb72" TargetMode="External"/><Relationship Id="rId123" Type="http://schemas.openxmlformats.org/officeDocument/2006/relationships/hyperlink" Target="https://m.edsoo.ru/fbab360c" TargetMode="External"/><Relationship Id="rId128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90" Type="http://schemas.openxmlformats.org/officeDocument/2006/relationships/hyperlink" Target="https://m.edsoo.ru/fbaad34c" TargetMode="External"/><Relationship Id="rId95" Type="http://schemas.openxmlformats.org/officeDocument/2006/relationships/hyperlink" Target="https://m.edsoo.ru/fbaae65c" TargetMode="External"/><Relationship Id="rId19" Type="http://schemas.openxmlformats.org/officeDocument/2006/relationships/footer" Target="footer2.xml"/><Relationship Id="rId14" Type="http://schemas.openxmlformats.org/officeDocument/2006/relationships/hyperlink" Target="https://m.edsoo.ru/7f41bacc" TargetMode="External"/><Relationship Id="rId22" Type="http://schemas.openxmlformats.org/officeDocument/2006/relationships/hyperlink" Target="https://m.edsoo.ru/7f41bacc" TargetMode="External"/><Relationship Id="rId27" Type="http://schemas.openxmlformats.org/officeDocument/2006/relationships/hyperlink" Target="https://m.edsoo.ru/7f41bacc" TargetMode="External"/><Relationship Id="rId30" Type="http://schemas.openxmlformats.org/officeDocument/2006/relationships/hyperlink" Target="https://m.edsoo.ru/7f41bacc" TargetMode="External"/><Relationship Id="rId35" Type="http://schemas.openxmlformats.org/officeDocument/2006/relationships/hyperlink" Target="https://m.edsoo.ru/7f41bacc" TargetMode="External"/><Relationship Id="rId43" Type="http://schemas.openxmlformats.org/officeDocument/2006/relationships/hyperlink" Target="https://m.edsoo.ru/7f41bacc" TargetMode="External"/><Relationship Id="rId48" Type="http://schemas.openxmlformats.org/officeDocument/2006/relationships/hyperlink" Target="https://m.edsoo.ru/7f41bacc" TargetMode="External"/><Relationship Id="rId56" Type="http://schemas.openxmlformats.org/officeDocument/2006/relationships/hyperlink" Target="https://m.edsoo.ru/7f41c7e2" TargetMode="External"/><Relationship Id="rId64" Type="http://schemas.openxmlformats.org/officeDocument/2006/relationships/hyperlink" Target="https://m.edsoo.ru/7f41c7e2" TargetMode="External"/><Relationship Id="rId69" Type="http://schemas.openxmlformats.org/officeDocument/2006/relationships/hyperlink" Target="https://m.edsoo.ru/7f41c7e2" TargetMode="External"/><Relationship Id="rId77" Type="http://schemas.openxmlformats.org/officeDocument/2006/relationships/hyperlink" Target="https://m.edsoo.ru/7f41c7e2" TargetMode="External"/><Relationship Id="rId100" Type="http://schemas.openxmlformats.org/officeDocument/2006/relationships/hyperlink" Target="https://m.edsoo.ru/fbaac834" TargetMode="External"/><Relationship Id="rId105" Type="http://schemas.openxmlformats.org/officeDocument/2006/relationships/hyperlink" Target="https://m.edsoo.ru/fbaaf8a4" TargetMode="External"/><Relationship Id="rId113" Type="http://schemas.openxmlformats.org/officeDocument/2006/relationships/hyperlink" Target="https://m.edsoo.ru/fbab21da" TargetMode="External"/><Relationship Id="rId118" Type="http://schemas.openxmlformats.org/officeDocument/2006/relationships/hyperlink" Target="https://m.edsoo.ru/fbab2ea0" TargetMode="External"/><Relationship Id="rId126" Type="http://schemas.openxmlformats.org/officeDocument/2006/relationships/footer" Target="footer5.xml"/><Relationship Id="rId8" Type="http://schemas.openxmlformats.org/officeDocument/2006/relationships/image" Target="media/image2.png"/><Relationship Id="rId51" Type="http://schemas.openxmlformats.org/officeDocument/2006/relationships/hyperlink" Target="https://m.edsoo.ru/7f41bacc" TargetMode="External"/><Relationship Id="rId72" Type="http://schemas.openxmlformats.org/officeDocument/2006/relationships/hyperlink" Target="https://m.edsoo.ru/7f41c7e2" TargetMode="External"/><Relationship Id="rId80" Type="http://schemas.openxmlformats.org/officeDocument/2006/relationships/hyperlink" Target="https://m.edsoo.ru/7f41c7e2" TargetMode="External"/><Relationship Id="rId85" Type="http://schemas.openxmlformats.org/officeDocument/2006/relationships/hyperlink" Target="https://m.edsoo.ru/fbaad112" TargetMode="External"/><Relationship Id="rId93" Type="http://schemas.openxmlformats.org/officeDocument/2006/relationships/hyperlink" Target="https://m.edsoo.ru/fbaae35a" TargetMode="External"/><Relationship Id="rId98" Type="http://schemas.openxmlformats.org/officeDocument/2006/relationships/hyperlink" Target="https://m.edsoo.ru/fbaaeaee" TargetMode="External"/><Relationship Id="rId121" Type="http://schemas.openxmlformats.org/officeDocument/2006/relationships/hyperlink" Target="https://m.edsoo.ru/fbab157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bacc" TargetMode="External"/><Relationship Id="rId17" Type="http://schemas.openxmlformats.org/officeDocument/2006/relationships/hyperlink" Target="https://m.edsoo.ru/7f41bacc" TargetMode="External"/><Relationship Id="rId25" Type="http://schemas.openxmlformats.org/officeDocument/2006/relationships/hyperlink" Target="https://m.edsoo.ru/7f41bacc" TargetMode="External"/><Relationship Id="rId33" Type="http://schemas.openxmlformats.org/officeDocument/2006/relationships/hyperlink" Target="https://m.edsoo.ru/7f41bacc" TargetMode="External"/><Relationship Id="rId38" Type="http://schemas.openxmlformats.org/officeDocument/2006/relationships/hyperlink" Target="https://m.edsoo.ru/7f41bacc" TargetMode="External"/><Relationship Id="rId46" Type="http://schemas.openxmlformats.org/officeDocument/2006/relationships/hyperlink" Target="https://m.edsoo.ru/7f41bacc" TargetMode="External"/><Relationship Id="rId59" Type="http://schemas.openxmlformats.org/officeDocument/2006/relationships/hyperlink" Target="https://m.edsoo.ru/7f41c7e2" TargetMode="External"/><Relationship Id="rId67" Type="http://schemas.openxmlformats.org/officeDocument/2006/relationships/hyperlink" Target="https://m.edsoo.ru/7f41c7e2" TargetMode="External"/><Relationship Id="rId103" Type="http://schemas.openxmlformats.org/officeDocument/2006/relationships/hyperlink" Target="https://m.edsoo.ru/fbaaee5e" TargetMode="External"/><Relationship Id="rId108" Type="http://schemas.openxmlformats.org/officeDocument/2006/relationships/hyperlink" Target="https://m.edsoo.ru/fbaafd18" TargetMode="External"/><Relationship Id="rId116" Type="http://schemas.openxmlformats.org/officeDocument/2006/relationships/hyperlink" Target="https://m.edsoo.ru/fbab2af4" TargetMode="External"/><Relationship Id="rId124" Type="http://schemas.openxmlformats.org/officeDocument/2006/relationships/hyperlink" Target="https://m.edsoo.ru/fbab333c" TargetMode="External"/><Relationship Id="rId129" Type="http://schemas.openxmlformats.org/officeDocument/2006/relationships/theme" Target="theme/theme1.xml"/><Relationship Id="rId20" Type="http://schemas.openxmlformats.org/officeDocument/2006/relationships/hyperlink" Target="https://m.edsoo.ru/7f41bacc" TargetMode="External"/><Relationship Id="rId41" Type="http://schemas.openxmlformats.org/officeDocument/2006/relationships/hyperlink" Target="https://m.edsoo.ru/7f41bacc" TargetMode="External"/><Relationship Id="rId54" Type="http://schemas.openxmlformats.org/officeDocument/2006/relationships/hyperlink" Target="https://m.edsoo.ru/7f41c7e2" TargetMode="External"/><Relationship Id="rId62" Type="http://schemas.openxmlformats.org/officeDocument/2006/relationships/hyperlink" Target="https://m.edsoo.ru/7f41c7e2" TargetMode="External"/><Relationship Id="rId70" Type="http://schemas.openxmlformats.org/officeDocument/2006/relationships/hyperlink" Target="https://m.edsoo.ru/7f41c7e2" TargetMode="External"/><Relationship Id="rId75" Type="http://schemas.openxmlformats.org/officeDocument/2006/relationships/hyperlink" Target="https://m.edsoo.ru/7f41c7e2" TargetMode="External"/><Relationship Id="rId83" Type="http://schemas.openxmlformats.org/officeDocument/2006/relationships/hyperlink" Target="https://m.edsoo.ru/fbaacef6" TargetMode="External"/><Relationship Id="rId88" Type="http://schemas.openxmlformats.org/officeDocument/2006/relationships/hyperlink" Target="https://m.edsoo.ru/fbaad6a8" TargetMode="External"/><Relationship Id="rId91" Type="http://schemas.openxmlformats.org/officeDocument/2006/relationships/hyperlink" Target="https://m.edsoo.ru/fbaad856" TargetMode="External"/><Relationship Id="rId96" Type="http://schemas.openxmlformats.org/officeDocument/2006/relationships/hyperlink" Target="https://m.edsoo.ru/fbaae88c" TargetMode="External"/><Relationship Id="rId111" Type="http://schemas.openxmlformats.org/officeDocument/2006/relationships/hyperlink" Target="https://m.edsoo.ru/fbab1d4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.edsoo.ru/7f41bacc" TargetMode="External"/><Relationship Id="rId23" Type="http://schemas.openxmlformats.org/officeDocument/2006/relationships/hyperlink" Target="https://m.edsoo.ru/7f41bacc" TargetMode="External"/><Relationship Id="rId28" Type="http://schemas.openxmlformats.org/officeDocument/2006/relationships/hyperlink" Target="https://m.edsoo.ru/7f41bacc" TargetMode="External"/><Relationship Id="rId36" Type="http://schemas.openxmlformats.org/officeDocument/2006/relationships/hyperlink" Target="https://m.edsoo.ru/7f41bacc" TargetMode="External"/><Relationship Id="rId49" Type="http://schemas.openxmlformats.org/officeDocument/2006/relationships/hyperlink" Target="https://m.edsoo.ru/7f41bacc" TargetMode="External"/><Relationship Id="rId57" Type="http://schemas.openxmlformats.org/officeDocument/2006/relationships/hyperlink" Target="https://m.edsoo.ru/7f41c7e2" TargetMode="External"/><Relationship Id="rId106" Type="http://schemas.openxmlformats.org/officeDocument/2006/relationships/hyperlink" Target="https://m.edsoo.ru/fbaadc98" TargetMode="External"/><Relationship Id="rId114" Type="http://schemas.openxmlformats.org/officeDocument/2006/relationships/hyperlink" Target="https://m.edsoo.ru/fbab25c2" TargetMode="External"/><Relationship Id="rId119" Type="http://schemas.openxmlformats.org/officeDocument/2006/relationships/hyperlink" Target="https://m.edsoo.ru/fbab3026" TargetMode="External"/><Relationship Id="rId127" Type="http://schemas.openxmlformats.org/officeDocument/2006/relationships/fontTable" Target="fontTable.xml"/><Relationship Id="rId10" Type="http://schemas.openxmlformats.org/officeDocument/2006/relationships/header" Target="header1.xml"/><Relationship Id="rId31" Type="http://schemas.openxmlformats.org/officeDocument/2006/relationships/hyperlink" Target="https://m.edsoo.ru/7f41bacc" TargetMode="External"/><Relationship Id="rId44" Type="http://schemas.openxmlformats.org/officeDocument/2006/relationships/hyperlink" Target="https://m.edsoo.ru/7f41bacc" TargetMode="External"/><Relationship Id="rId52" Type="http://schemas.openxmlformats.org/officeDocument/2006/relationships/hyperlink" Target="https://m.edsoo.ru/7f41c7e2" TargetMode="External"/><Relationship Id="rId60" Type="http://schemas.openxmlformats.org/officeDocument/2006/relationships/hyperlink" Target="https://m.edsoo.ru/7f41c7e2" TargetMode="External"/><Relationship Id="rId65" Type="http://schemas.openxmlformats.org/officeDocument/2006/relationships/hyperlink" Target="https://m.edsoo.ru/7f41c7e2" TargetMode="External"/><Relationship Id="rId73" Type="http://schemas.openxmlformats.org/officeDocument/2006/relationships/hyperlink" Target="https://m.edsoo.ru/7f41c7e2" TargetMode="External"/><Relationship Id="rId78" Type="http://schemas.openxmlformats.org/officeDocument/2006/relationships/hyperlink" Target="https://m.edsoo.ru/7f41c7e2" TargetMode="External"/><Relationship Id="rId81" Type="http://schemas.openxmlformats.org/officeDocument/2006/relationships/hyperlink" Target="https://m.edsoo.ru/fbaad004" TargetMode="External"/><Relationship Id="rId86" Type="http://schemas.openxmlformats.org/officeDocument/2006/relationships/hyperlink" Target="https://m.edsoo.ru/fbaad220" TargetMode="External"/><Relationship Id="rId94" Type="http://schemas.openxmlformats.org/officeDocument/2006/relationships/hyperlink" Target="https://m.edsoo.ru/fbaae53a" TargetMode="External"/><Relationship Id="rId99" Type="http://schemas.openxmlformats.org/officeDocument/2006/relationships/hyperlink" Target="https://m.edsoo.ru/fbaac730" TargetMode="External"/><Relationship Id="rId101" Type="http://schemas.openxmlformats.org/officeDocument/2006/relationships/hyperlink" Target="https://m.edsoo.ru/fbaaca5a" TargetMode="External"/><Relationship Id="rId122" Type="http://schemas.openxmlformats.org/officeDocument/2006/relationships/hyperlink" Target="https://m.edsoo.ru/fbab071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hyperlink" Target="https://m.edsoo.ru/7f41bacc" TargetMode="External"/><Relationship Id="rId18" Type="http://schemas.openxmlformats.org/officeDocument/2006/relationships/hyperlink" Target="https://m.edsoo.ru/7f41bacc" TargetMode="External"/><Relationship Id="rId39" Type="http://schemas.openxmlformats.org/officeDocument/2006/relationships/hyperlink" Target="https://m.edsoo.ru/7f41bacc" TargetMode="External"/><Relationship Id="rId109" Type="http://schemas.openxmlformats.org/officeDocument/2006/relationships/hyperlink" Target="https://m.edsoo.ru/fbab04e8" TargetMode="External"/><Relationship Id="rId34" Type="http://schemas.openxmlformats.org/officeDocument/2006/relationships/hyperlink" Target="https://m.edsoo.ru/7f41bacc" TargetMode="External"/><Relationship Id="rId50" Type="http://schemas.openxmlformats.org/officeDocument/2006/relationships/hyperlink" Target="https://m.edsoo.ru/7f41bacc" TargetMode="External"/><Relationship Id="rId55" Type="http://schemas.openxmlformats.org/officeDocument/2006/relationships/hyperlink" Target="https://m.edsoo.ru/7f41c7e2" TargetMode="External"/><Relationship Id="rId76" Type="http://schemas.openxmlformats.org/officeDocument/2006/relationships/hyperlink" Target="https://m.edsoo.ru/7f41c7e2" TargetMode="External"/><Relationship Id="rId97" Type="http://schemas.openxmlformats.org/officeDocument/2006/relationships/hyperlink" Target="https://m.edsoo.ru/fbaae76a" TargetMode="External"/><Relationship Id="rId104" Type="http://schemas.openxmlformats.org/officeDocument/2006/relationships/hyperlink" Target="https://m.edsoo.ru/fbaaf034" TargetMode="External"/><Relationship Id="rId120" Type="http://schemas.openxmlformats.org/officeDocument/2006/relationships/hyperlink" Target="https://m.edsoo.ru/fbab318e" TargetMode="External"/><Relationship Id="rId125" Type="http://schemas.openxmlformats.org/officeDocument/2006/relationships/footer" Target="footer4.xml"/><Relationship Id="rId7" Type="http://schemas.openxmlformats.org/officeDocument/2006/relationships/image" Target="media/image1.png"/><Relationship Id="rId71" Type="http://schemas.openxmlformats.org/officeDocument/2006/relationships/hyperlink" Target="https://m.edsoo.ru/7f41c7e2" TargetMode="External"/><Relationship Id="rId92" Type="http://schemas.openxmlformats.org/officeDocument/2006/relationships/hyperlink" Target="https://m.edsoo.ru/fbaad96e" TargetMode="External"/><Relationship Id="rId2" Type="http://schemas.openxmlformats.org/officeDocument/2006/relationships/styles" Target="styles.xml"/><Relationship Id="rId29" Type="http://schemas.openxmlformats.org/officeDocument/2006/relationships/footer" Target="footer3.xml"/><Relationship Id="rId24" Type="http://schemas.openxmlformats.org/officeDocument/2006/relationships/hyperlink" Target="https://m.edsoo.ru/7f41bacc" TargetMode="External"/><Relationship Id="rId40" Type="http://schemas.openxmlformats.org/officeDocument/2006/relationships/hyperlink" Target="https://m.edsoo.ru/7f41bacc" TargetMode="External"/><Relationship Id="rId45" Type="http://schemas.openxmlformats.org/officeDocument/2006/relationships/hyperlink" Target="https://m.edsoo.ru/7f41bacc" TargetMode="External"/><Relationship Id="rId66" Type="http://schemas.openxmlformats.org/officeDocument/2006/relationships/hyperlink" Target="https://m.edsoo.ru/7f41c7e2" TargetMode="External"/><Relationship Id="rId87" Type="http://schemas.openxmlformats.org/officeDocument/2006/relationships/hyperlink" Target="https://m.edsoo.ru/fbaad464" TargetMode="External"/><Relationship Id="rId110" Type="http://schemas.openxmlformats.org/officeDocument/2006/relationships/hyperlink" Target="https://m.edsoo.ru/fbaaf3ea" TargetMode="External"/><Relationship Id="rId115" Type="http://schemas.openxmlformats.org/officeDocument/2006/relationships/hyperlink" Target="https://m.edsoo.ru/fbab2982" TargetMode="External"/><Relationship Id="rId61" Type="http://schemas.openxmlformats.org/officeDocument/2006/relationships/hyperlink" Target="https://m.edsoo.ru/7f41c7e2" TargetMode="External"/><Relationship Id="rId82" Type="http://schemas.openxmlformats.org/officeDocument/2006/relationships/hyperlink" Target="https://m.edsoo.ru/fbaacd7a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A3568D4937B4E7B9928A4290EB5A6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5F7B336-DF7C-41A8-B4C5-410A234099C5}"/>
      </w:docPartPr>
      <w:docPartBody>
        <w:p w:rsidR="00000000" w:rsidRDefault="001D2C3E" w:rsidP="001D2C3E">
          <w:pPr>
            <w:pStyle w:val="CA3568D4937B4E7B9928A4290EB5A67B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1D2C3E"/>
    <w:rsid w:val="001D2C3E"/>
    <w:rsid w:val="00781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D1AB7AE18324C968B4BA461859F5AC7">
    <w:name w:val="8D1AB7AE18324C968B4BA461859F5AC7"/>
    <w:rsid w:val="001D2C3E"/>
  </w:style>
  <w:style w:type="paragraph" w:customStyle="1" w:styleId="04E1AADA75AD4A40BC6BED6E1A5401BF">
    <w:name w:val="04E1AADA75AD4A40BC6BED6E1A5401BF"/>
    <w:rsid w:val="001D2C3E"/>
  </w:style>
  <w:style w:type="paragraph" w:customStyle="1" w:styleId="A1FE73CB802145799649D3516F117767">
    <w:name w:val="A1FE73CB802145799649D3516F117767"/>
    <w:rsid w:val="001D2C3E"/>
  </w:style>
  <w:style w:type="paragraph" w:customStyle="1" w:styleId="DEE17E2A4B1244638F5D58963FC1D4BD">
    <w:name w:val="DEE17E2A4B1244638F5D58963FC1D4BD"/>
    <w:rsid w:val="001D2C3E"/>
  </w:style>
  <w:style w:type="paragraph" w:customStyle="1" w:styleId="CA3568D4937B4E7B9928A4290EB5A67B">
    <w:name w:val="CA3568D4937B4E7B9928A4290EB5A67B"/>
    <w:rsid w:val="001D2C3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46</Pages>
  <Words>10059</Words>
  <Characters>57337</Characters>
  <Application>Microsoft Office Word</Application>
  <DocSecurity>0</DocSecurity>
  <Lines>477</Lines>
  <Paragraphs>134</Paragraphs>
  <ScaleCrop>false</ScaleCrop>
  <Company/>
  <LinksUpToDate>false</LinksUpToDate>
  <CharactersWithSpaces>67262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Гульшат</cp:lastModifiedBy>
  <cp:revision>2</cp:revision>
  <dcterms:created xsi:type="dcterms:W3CDTF">2024-02-28T09:54:00Z</dcterms:created>
  <dcterms:modified xsi:type="dcterms:W3CDTF">2024-02-28T10:04:00Z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LastSaved">
    <vt:filetime>2024-02-28T00:00:00Z</vt:filetime>
  </property>
  <property fmtid="{D5CDD505-2E9C-101B-9397-08002B2CF9AE}" pid="4" name="Producer">
    <vt:lpwstr>iText® 7.1.11 ©2000-2020 iText Group NV (AGPL-version)</vt:lpwstr>
  </property>
</Properties>
</file>